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F2" w:rsidRPr="009E5F13" w:rsidRDefault="003050F2" w:rsidP="003050F2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УТВЕРЖДАЮ</w:t>
      </w:r>
    </w:p>
    <w:p w:rsidR="003050F2" w:rsidRPr="009E5F13" w:rsidRDefault="003050F2" w:rsidP="003050F2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Директор МАОУ гимназии №16 «Интерес»</w:t>
      </w:r>
    </w:p>
    <w:p w:rsidR="003050F2" w:rsidRPr="009E5F13" w:rsidRDefault="003050F2" w:rsidP="003050F2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 xml:space="preserve">_____________  </w:t>
      </w:r>
      <w:proofErr w:type="spellStart"/>
      <w:r w:rsidRPr="009E5F13">
        <w:rPr>
          <w:rFonts w:ascii="Times New Roman" w:hAnsi="Times New Roman"/>
          <w:sz w:val="24"/>
          <w:szCs w:val="24"/>
        </w:rPr>
        <w:t>И.В.Снегирева</w:t>
      </w:r>
      <w:proofErr w:type="spellEnd"/>
    </w:p>
    <w:p w:rsidR="003050F2" w:rsidRDefault="003050F2" w:rsidP="003050F2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6211"/>
      </w:tblGrid>
      <w:tr w:rsidR="003050F2" w:rsidRPr="00162BFB" w:rsidTr="00E36602">
        <w:tc>
          <w:tcPr>
            <w:tcW w:w="3086" w:type="dxa"/>
            <w:shd w:val="clear" w:color="auto" w:fill="auto"/>
          </w:tcPr>
          <w:p w:rsidR="003050F2" w:rsidRPr="00162BFB" w:rsidRDefault="003050F2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  <w:shd w:val="clear" w:color="auto" w:fill="auto"/>
          </w:tcPr>
          <w:p w:rsidR="003050F2" w:rsidRPr="00162BFB" w:rsidRDefault="003050F2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  <w:bookmarkStart w:id="0" w:name="_GoBack"/>
            <w:bookmarkEnd w:id="0"/>
          </w:p>
        </w:tc>
      </w:tr>
      <w:tr w:rsidR="003050F2" w:rsidRPr="00162BFB" w:rsidTr="00E36602">
        <w:tc>
          <w:tcPr>
            <w:tcW w:w="3086" w:type="dxa"/>
            <w:shd w:val="clear" w:color="auto" w:fill="auto"/>
          </w:tcPr>
          <w:p w:rsidR="003050F2" w:rsidRPr="00162BFB" w:rsidRDefault="003050F2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  <w:shd w:val="clear" w:color="auto" w:fill="auto"/>
          </w:tcPr>
          <w:p w:rsidR="003050F2" w:rsidRPr="00162BFB" w:rsidRDefault="003050F2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3050F2" w:rsidRPr="00162BFB" w:rsidTr="00E36602">
        <w:tc>
          <w:tcPr>
            <w:tcW w:w="3086" w:type="dxa"/>
            <w:shd w:val="clear" w:color="auto" w:fill="auto"/>
          </w:tcPr>
          <w:p w:rsidR="003050F2" w:rsidRPr="00162BFB" w:rsidRDefault="003050F2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  <w:shd w:val="clear" w:color="auto" w:fill="auto"/>
          </w:tcPr>
          <w:p w:rsidR="003050F2" w:rsidRPr="00162BFB" w:rsidRDefault="003050F2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2 триместр</w:t>
            </w:r>
          </w:p>
        </w:tc>
      </w:tr>
      <w:tr w:rsidR="003050F2" w:rsidRPr="00162BFB" w:rsidTr="00E36602">
        <w:tc>
          <w:tcPr>
            <w:tcW w:w="3086" w:type="dxa"/>
            <w:shd w:val="clear" w:color="auto" w:fill="auto"/>
          </w:tcPr>
          <w:p w:rsidR="003050F2" w:rsidRPr="00162BFB" w:rsidRDefault="003050F2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3050F2" w:rsidRPr="00162BFB" w:rsidRDefault="003050F2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разработано в 2014 - 2015</w:t>
            </w:r>
          </w:p>
        </w:tc>
      </w:tr>
    </w:tbl>
    <w:p w:rsidR="003050F2" w:rsidRDefault="003050F2" w:rsidP="003050F2">
      <w:pPr>
        <w:rPr>
          <w:rFonts w:ascii="Times New Roman" w:hAnsi="Times New Roman"/>
          <w:sz w:val="28"/>
          <w:szCs w:val="28"/>
        </w:rPr>
      </w:pPr>
    </w:p>
    <w:p w:rsidR="003050F2" w:rsidRPr="00FE1FA9" w:rsidRDefault="003050F2" w:rsidP="003050F2">
      <w:pPr>
        <w:rPr>
          <w:rFonts w:ascii="Times New Roman" w:hAnsi="Times New Roman"/>
          <w:color w:val="000000"/>
          <w:sz w:val="28"/>
          <w:szCs w:val="28"/>
        </w:rPr>
      </w:pPr>
      <w:r w:rsidRPr="00FE1FA9">
        <w:rPr>
          <w:rFonts w:ascii="Times New Roman" w:hAnsi="Times New Roman"/>
          <w:sz w:val="28"/>
          <w:szCs w:val="28"/>
        </w:rPr>
        <w:t>ЗНАТЬ следующие понятия и их определения, принятые в обществознании и социальных науках.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8023"/>
      </w:tblGrid>
      <w:tr w:rsidR="003050F2" w:rsidRPr="00854525" w:rsidTr="003050F2">
        <w:tc>
          <w:tcPr>
            <w:tcW w:w="2516" w:type="dxa"/>
          </w:tcPr>
          <w:p w:rsidR="003050F2" w:rsidRPr="00854525" w:rsidRDefault="003050F2" w:rsidP="00E3660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45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8023" w:type="dxa"/>
          </w:tcPr>
          <w:p w:rsidR="003050F2" w:rsidRPr="00854525" w:rsidRDefault="003050F2" w:rsidP="00E366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525">
              <w:rPr>
                <w:rFonts w:ascii="Times New Roman" w:hAnsi="Times New Roman"/>
                <w:color w:val="000000"/>
                <w:sz w:val="24"/>
                <w:szCs w:val="24"/>
              </w:rPr>
              <w:t>Ответ</w:t>
            </w:r>
          </w:p>
        </w:tc>
      </w:tr>
      <w:tr w:rsidR="003050F2" w:rsidRPr="00854525" w:rsidTr="003050F2">
        <w:tc>
          <w:tcPr>
            <w:tcW w:w="2516" w:type="dxa"/>
          </w:tcPr>
          <w:p w:rsidR="003050F2" w:rsidRPr="00854525" w:rsidRDefault="003050F2" w:rsidP="00E3660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4525">
              <w:rPr>
                <w:rFonts w:ascii="Times New Roman" w:hAnsi="Times New Roman"/>
                <w:sz w:val="24"/>
                <w:szCs w:val="24"/>
              </w:rPr>
              <w:t>1. Экономика</w:t>
            </w:r>
          </w:p>
        </w:tc>
        <w:tc>
          <w:tcPr>
            <w:tcW w:w="8023" w:type="dxa"/>
          </w:tcPr>
          <w:p w:rsidR="003050F2" w:rsidRPr="00854525" w:rsidRDefault="003050F2" w:rsidP="00E366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525">
              <w:rPr>
                <w:rFonts w:ascii="Times New Roman" w:hAnsi="Times New Roman"/>
                <w:sz w:val="24"/>
                <w:szCs w:val="24"/>
              </w:rPr>
              <w:t>Рационально организованная деятельность больших групп людей, вступающих между собой в отношения производства, потребления, распределения, обмена товаров и услуг.</w:t>
            </w:r>
          </w:p>
        </w:tc>
      </w:tr>
      <w:tr w:rsidR="003050F2" w:rsidRPr="00854525" w:rsidTr="003050F2">
        <w:tc>
          <w:tcPr>
            <w:tcW w:w="2516" w:type="dxa"/>
          </w:tcPr>
          <w:p w:rsidR="003050F2" w:rsidRPr="00854525" w:rsidRDefault="003050F2" w:rsidP="00E3660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45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854525">
              <w:rPr>
                <w:rFonts w:ascii="Times New Roman" w:hAnsi="Times New Roman"/>
                <w:sz w:val="24"/>
                <w:szCs w:val="24"/>
              </w:rPr>
              <w:t>Деньги</w:t>
            </w:r>
          </w:p>
        </w:tc>
        <w:tc>
          <w:tcPr>
            <w:tcW w:w="8023" w:type="dxa"/>
          </w:tcPr>
          <w:p w:rsidR="003050F2" w:rsidRPr="00854525" w:rsidRDefault="003050F2" w:rsidP="00E366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525">
              <w:rPr>
                <w:rFonts w:ascii="Times New Roman" w:hAnsi="Times New Roman"/>
                <w:sz w:val="24"/>
                <w:szCs w:val="24"/>
              </w:rPr>
              <w:t>Средство осуществления меновых отношений, всеобщий эквивалент.</w:t>
            </w:r>
          </w:p>
        </w:tc>
      </w:tr>
      <w:tr w:rsidR="003050F2" w:rsidRPr="00854525" w:rsidTr="003050F2">
        <w:tc>
          <w:tcPr>
            <w:tcW w:w="2516" w:type="dxa"/>
          </w:tcPr>
          <w:p w:rsidR="003050F2" w:rsidRPr="00854525" w:rsidRDefault="003050F2" w:rsidP="00E36602">
            <w:pPr>
              <w:rPr>
                <w:rStyle w:val="mw-headline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4525">
              <w:rPr>
                <w:rStyle w:val="mw-headline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854525">
              <w:rPr>
                <w:rFonts w:ascii="Times New Roman" w:hAnsi="Times New Roman"/>
                <w:sz w:val="24"/>
                <w:szCs w:val="24"/>
              </w:rPr>
              <w:t>Производство</w:t>
            </w:r>
          </w:p>
        </w:tc>
        <w:tc>
          <w:tcPr>
            <w:tcW w:w="8023" w:type="dxa"/>
          </w:tcPr>
          <w:p w:rsidR="003050F2" w:rsidRPr="00854525" w:rsidRDefault="003050F2" w:rsidP="00E366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525">
              <w:rPr>
                <w:rFonts w:ascii="Times New Roman" w:hAnsi="Times New Roman"/>
                <w:sz w:val="24"/>
                <w:szCs w:val="24"/>
              </w:rPr>
              <w:t>Процесс создания разных видов экономических продуктов.</w:t>
            </w:r>
          </w:p>
        </w:tc>
      </w:tr>
      <w:tr w:rsidR="003050F2" w:rsidRPr="00854525" w:rsidTr="003050F2">
        <w:tc>
          <w:tcPr>
            <w:tcW w:w="2516" w:type="dxa"/>
          </w:tcPr>
          <w:p w:rsidR="003050F2" w:rsidRPr="00854525" w:rsidRDefault="003050F2" w:rsidP="00E36602">
            <w:pPr>
              <w:rPr>
                <w:rStyle w:val="mw-headline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4525">
              <w:rPr>
                <w:rStyle w:val="mw-headline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4. </w:t>
            </w:r>
            <w:r w:rsidRPr="00854525">
              <w:rPr>
                <w:rFonts w:ascii="Times New Roman" w:hAnsi="Times New Roman"/>
                <w:sz w:val="24"/>
                <w:szCs w:val="24"/>
              </w:rPr>
              <w:t>Товар</w:t>
            </w:r>
          </w:p>
        </w:tc>
        <w:tc>
          <w:tcPr>
            <w:tcW w:w="8023" w:type="dxa"/>
          </w:tcPr>
          <w:p w:rsidR="003050F2" w:rsidRPr="00854525" w:rsidRDefault="003050F2" w:rsidP="00E366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525">
              <w:rPr>
                <w:rFonts w:ascii="Times New Roman" w:hAnsi="Times New Roman"/>
                <w:sz w:val="24"/>
                <w:szCs w:val="24"/>
              </w:rPr>
              <w:t>Продукт труда, произведенный для обмена (продажи).</w:t>
            </w:r>
          </w:p>
        </w:tc>
      </w:tr>
      <w:tr w:rsidR="003050F2" w:rsidRPr="00854525" w:rsidTr="003050F2">
        <w:tc>
          <w:tcPr>
            <w:tcW w:w="2516" w:type="dxa"/>
          </w:tcPr>
          <w:p w:rsidR="003050F2" w:rsidRPr="00854525" w:rsidRDefault="003050F2" w:rsidP="00E36602">
            <w:pPr>
              <w:rPr>
                <w:rStyle w:val="mw-headline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4525">
              <w:rPr>
                <w:rStyle w:val="mw-headline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5. </w:t>
            </w:r>
            <w:r w:rsidRPr="00854525">
              <w:rPr>
                <w:rFonts w:ascii="Times New Roman" w:hAnsi="Times New Roman"/>
                <w:sz w:val="24"/>
                <w:szCs w:val="24"/>
              </w:rPr>
              <w:t>Рынок</w:t>
            </w:r>
          </w:p>
        </w:tc>
        <w:tc>
          <w:tcPr>
            <w:tcW w:w="8023" w:type="dxa"/>
          </w:tcPr>
          <w:p w:rsidR="003050F2" w:rsidRPr="00854525" w:rsidRDefault="003050F2" w:rsidP="00E366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525">
              <w:rPr>
                <w:rFonts w:ascii="Times New Roman" w:hAnsi="Times New Roman"/>
                <w:sz w:val="24"/>
                <w:szCs w:val="24"/>
              </w:rPr>
              <w:t>Любой институт или механизм, который сводит вместе покупателей (предъявителей спроса) и продавцов (поставщиков).</w:t>
            </w:r>
          </w:p>
        </w:tc>
      </w:tr>
      <w:tr w:rsidR="003050F2" w:rsidRPr="00854525" w:rsidTr="003050F2">
        <w:tc>
          <w:tcPr>
            <w:tcW w:w="2516" w:type="dxa"/>
          </w:tcPr>
          <w:p w:rsidR="003050F2" w:rsidRPr="00854525" w:rsidRDefault="003050F2" w:rsidP="00E36602">
            <w:pPr>
              <w:rPr>
                <w:rStyle w:val="mw-headline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4525">
              <w:rPr>
                <w:rStyle w:val="mw-headline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6. </w:t>
            </w:r>
            <w:r w:rsidRPr="00854525">
              <w:rPr>
                <w:rFonts w:ascii="Times New Roman" w:hAnsi="Times New Roman"/>
                <w:sz w:val="24"/>
                <w:szCs w:val="24"/>
              </w:rPr>
              <w:t>Монополия</w:t>
            </w:r>
          </w:p>
        </w:tc>
        <w:tc>
          <w:tcPr>
            <w:tcW w:w="8023" w:type="dxa"/>
          </w:tcPr>
          <w:p w:rsidR="003050F2" w:rsidRPr="00854525" w:rsidRDefault="003050F2" w:rsidP="00E366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525">
              <w:rPr>
                <w:rFonts w:ascii="Times New Roman" w:hAnsi="Times New Roman"/>
                <w:sz w:val="24"/>
                <w:szCs w:val="24"/>
              </w:rPr>
              <w:t>Исключительное право в какой-либо сфере деятельности государства (например, монополия внешней торговли, организации, предприятия, фирмы и т. д.).</w:t>
            </w:r>
          </w:p>
        </w:tc>
      </w:tr>
      <w:tr w:rsidR="003050F2" w:rsidRPr="00854525" w:rsidTr="003050F2">
        <w:tc>
          <w:tcPr>
            <w:tcW w:w="2516" w:type="dxa"/>
          </w:tcPr>
          <w:p w:rsidR="003050F2" w:rsidRPr="00854525" w:rsidRDefault="003050F2" w:rsidP="00E36602">
            <w:pPr>
              <w:rPr>
                <w:rStyle w:val="mw-headline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4525">
              <w:rPr>
                <w:rStyle w:val="mw-headline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7. </w:t>
            </w:r>
            <w:r w:rsidRPr="00854525">
              <w:rPr>
                <w:rFonts w:ascii="Times New Roman" w:hAnsi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8023" w:type="dxa"/>
          </w:tcPr>
          <w:p w:rsidR="003050F2" w:rsidRPr="00854525" w:rsidRDefault="003050F2" w:rsidP="00E366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525">
              <w:rPr>
                <w:rFonts w:ascii="Times New Roman" w:hAnsi="Times New Roman"/>
                <w:sz w:val="24"/>
                <w:szCs w:val="24"/>
              </w:rPr>
              <w:t>Создание хозяйственных организаций (фирм) за счет собственных или заемных денег ради производства товаров или оказания услуг и получение на этой основе дохода.</w:t>
            </w:r>
          </w:p>
        </w:tc>
      </w:tr>
      <w:tr w:rsidR="003050F2" w:rsidRPr="00854525" w:rsidTr="003050F2">
        <w:tc>
          <w:tcPr>
            <w:tcW w:w="2516" w:type="dxa"/>
          </w:tcPr>
          <w:p w:rsidR="003050F2" w:rsidRPr="00854525" w:rsidRDefault="003050F2" w:rsidP="00E3660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45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8. </w:t>
            </w:r>
            <w:r w:rsidRPr="00854525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8023" w:type="dxa"/>
          </w:tcPr>
          <w:p w:rsidR="003050F2" w:rsidRPr="00854525" w:rsidRDefault="003050F2" w:rsidP="00E366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525">
              <w:rPr>
                <w:rFonts w:ascii="Times New Roman" w:hAnsi="Times New Roman"/>
                <w:sz w:val="24"/>
                <w:szCs w:val="24"/>
              </w:rPr>
              <w:t>Обязательные платежи, взимаемые государством (центральными или местными органами власти) с физических или юридических лиц в государственные и местные бюджеты.</w:t>
            </w:r>
          </w:p>
        </w:tc>
      </w:tr>
      <w:tr w:rsidR="003050F2" w:rsidRPr="00854525" w:rsidTr="003050F2">
        <w:tc>
          <w:tcPr>
            <w:tcW w:w="2516" w:type="dxa"/>
          </w:tcPr>
          <w:p w:rsidR="003050F2" w:rsidRPr="00854525" w:rsidRDefault="003050F2" w:rsidP="00E3660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45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9. </w:t>
            </w:r>
            <w:r w:rsidRPr="0085452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023" w:type="dxa"/>
          </w:tcPr>
          <w:p w:rsidR="003050F2" w:rsidRPr="00854525" w:rsidRDefault="003050F2" w:rsidP="00E366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525">
              <w:rPr>
                <w:rFonts w:ascii="Times New Roman" w:hAnsi="Times New Roman"/>
                <w:sz w:val="24"/>
                <w:szCs w:val="24"/>
              </w:rPr>
              <w:t>Финансовый план, суммирующий доходы и расходы за определенный период времени.</w:t>
            </w:r>
          </w:p>
        </w:tc>
      </w:tr>
      <w:tr w:rsidR="003050F2" w:rsidRPr="00854525" w:rsidTr="003050F2">
        <w:tc>
          <w:tcPr>
            <w:tcW w:w="2516" w:type="dxa"/>
          </w:tcPr>
          <w:p w:rsidR="003050F2" w:rsidRPr="00854525" w:rsidRDefault="003050F2" w:rsidP="00E3660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45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 </w:t>
            </w:r>
            <w:r w:rsidRPr="00854525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8023" w:type="dxa"/>
          </w:tcPr>
          <w:p w:rsidR="003050F2" w:rsidRPr="00854525" w:rsidRDefault="003050F2" w:rsidP="00E366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525">
              <w:rPr>
                <w:rFonts w:ascii="Times New Roman" w:hAnsi="Times New Roman"/>
                <w:sz w:val="24"/>
                <w:szCs w:val="24"/>
              </w:rPr>
              <w:t>Использование человеческого времени, энергии и способностей для производства и распределения товаров и услуг</w:t>
            </w:r>
          </w:p>
        </w:tc>
      </w:tr>
    </w:tbl>
    <w:p w:rsidR="003050F2" w:rsidRDefault="003050F2"/>
    <w:sectPr w:rsidR="0030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14"/>
    <w:rsid w:val="003050F2"/>
    <w:rsid w:val="00476114"/>
    <w:rsid w:val="00D0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305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30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2</cp:revision>
  <dcterms:created xsi:type="dcterms:W3CDTF">2015-01-30T20:18:00Z</dcterms:created>
  <dcterms:modified xsi:type="dcterms:W3CDTF">2015-01-30T20:30:00Z</dcterms:modified>
</cp:coreProperties>
</file>