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3" w:rsidRDefault="00B877A3" w:rsidP="001B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392" w:rsidRPr="009A7463" w:rsidRDefault="001B1392" w:rsidP="001B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УТВЕРЖДАЮ</w:t>
      </w:r>
    </w:p>
    <w:p w:rsidR="001B1392" w:rsidRPr="009A7463" w:rsidRDefault="001B1392" w:rsidP="001B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1B1392" w:rsidRPr="009A7463" w:rsidRDefault="001B1392" w:rsidP="001B1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63">
        <w:rPr>
          <w:rFonts w:ascii="Times New Roman" w:hAnsi="Times New Roman" w:cs="Times New Roman"/>
          <w:sz w:val="24"/>
          <w:szCs w:val="24"/>
        </w:rPr>
        <w:t>_____________ И.В.Снегирева</w:t>
      </w:r>
    </w:p>
    <w:p w:rsidR="001B1392" w:rsidRPr="009A7463" w:rsidRDefault="001B1392" w:rsidP="001B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92" w:rsidRDefault="001B1392" w:rsidP="001B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1A7C">
        <w:rPr>
          <w:rFonts w:ascii="Times New Roman" w:hAnsi="Times New Roman" w:cs="Times New Roman"/>
          <w:b/>
          <w:bCs/>
        </w:rPr>
        <w:t>Образовательный минимум.</w:t>
      </w:r>
    </w:p>
    <w:p w:rsidR="00B877A3" w:rsidRPr="003D1A7C" w:rsidRDefault="00B877A3" w:rsidP="001B1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1B1392" w:rsidRPr="003D1A7C" w:rsidTr="001B1392">
        <w:tc>
          <w:tcPr>
            <w:tcW w:w="2547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6798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</w:tr>
      <w:tr w:rsidR="001B1392" w:rsidRPr="003D1A7C" w:rsidTr="001B1392">
        <w:tc>
          <w:tcPr>
            <w:tcW w:w="2547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798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1B1392" w:rsidRPr="003D1A7C" w:rsidTr="001B1392">
        <w:tc>
          <w:tcPr>
            <w:tcW w:w="2547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6798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D1A7C">
              <w:rPr>
                <w:rFonts w:ascii="Times New Roman" w:hAnsi="Times New Roman" w:cs="Times New Roman"/>
                <w:b/>
                <w:bCs/>
              </w:rPr>
              <w:t xml:space="preserve"> триместр</w:t>
            </w:r>
          </w:p>
        </w:tc>
      </w:tr>
      <w:tr w:rsidR="001B1392" w:rsidRPr="003D1A7C" w:rsidTr="001B1392">
        <w:tc>
          <w:tcPr>
            <w:tcW w:w="2547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3D1A7C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3D1A7C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6798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1A7C">
              <w:rPr>
                <w:rFonts w:ascii="Times New Roman" w:hAnsi="Times New Roman" w:cs="Times New Roman"/>
                <w:b/>
                <w:bCs/>
              </w:rPr>
              <w:t>разработано в 2022 – 2023</w:t>
            </w:r>
          </w:p>
        </w:tc>
      </w:tr>
    </w:tbl>
    <w:p w:rsidR="001B1392" w:rsidRDefault="001B1392" w:rsidP="001B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877A3" w:rsidRDefault="00B877A3" w:rsidP="001B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B877A3" w:rsidRPr="003D1A7C" w:rsidRDefault="00B877A3" w:rsidP="001B1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a3"/>
        <w:tblW w:w="10598" w:type="dxa"/>
        <w:tblInd w:w="-431" w:type="dxa"/>
        <w:tblLook w:val="04A0"/>
      </w:tblPr>
      <w:tblGrid>
        <w:gridCol w:w="1816"/>
        <w:gridCol w:w="8894"/>
      </w:tblGrid>
      <w:tr w:rsidR="001B1392" w:rsidRPr="003D1A7C" w:rsidTr="00C342C4">
        <w:tc>
          <w:tcPr>
            <w:tcW w:w="10598" w:type="dxa"/>
            <w:gridSpan w:val="2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D1A7C">
              <w:rPr>
                <w:rFonts w:ascii="Times New Roman" w:hAnsi="Times New Roman" w:cs="Times New Roman"/>
                <w:b/>
                <w:bCs/>
                <w:iCs/>
              </w:rPr>
              <w:t>Владение понятиями</w:t>
            </w:r>
          </w:p>
        </w:tc>
      </w:tr>
      <w:tr w:rsidR="001B1392" w:rsidRPr="003D1A7C" w:rsidTr="00C342C4">
        <w:tc>
          <w:tcPr>
            <w:tcW w:w="1845" w:type="dxa"/>
          </w:tcPr>
          <w:p w:rsidR="001B1392" w:rsidRPr="001B1392" w:rsidRDefault="001B1392" w:rsidP="001B139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1B1392">
              <w:rPr>
                <w:rFonts w:ascii="TimesNewRomanPS-BoldMT" w:hAnsi="TimesNewRomanPS-BoldMT" w:cs="TimesNewRomanPS-BoldMT"/>
                <w:bCs/>
              </w:rPr>
              <w:t>Отличие служебных частей</w:t>
            </w:r>
          </w:p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1B1392">
              <w:rPr>
                <w:rFonts w:ascii="TimesNewRomanPS-BoldMT" w:hAnsi="TimesNewRomanPS-BoldMT" w:cs="TimesNewRomanPS-BoldMT"/>
                <w:bCs/>
              </w:rPr>
              <w:t xml:space="preserve">речи от </w:t>
            </w:r>
            <w:proofErr w:type="gramStart"/>
            <w:r w:rsidRPr="001B1392">
              <w:rPr>
                <w:rFonts w:ascii="TimesNewRomanPS-BoldMT" w:hAnsi="TimesNewRomanPS-BoldMT" w:cs="TimesNewRomanPS-BoldMT"/>
                <w:bCs/>
              </w:rPr>
              <w:t>самостоятельных</w:t>
            </w:r>
            <w:proofErr w:type="gramEnd"/>
          </w:p>
        </w:tc>
        <w:tc>
          <w:tcPr>
            <w:tcW w:w="8753" w:type="dxa"/>
          </w:tcPr>
          <w:p w:rsidR="001B1392" w:rsidRPr="001B1392" w:rsidRDefault="001B1392" w:rsidP="001B13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1392">
              <w:rPr>
                <w:rFonts w:ascii="TimesNewRomanPSMT" w:hAnsi="TimesNewRomanPSMT" w:cs="TimesNewRomanPSMT"/>
              </w:rPr>
              <w:t>1. Не являются самостоятельными членамипредложения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1B1392" w:rsidRPr="001B1392" w:rsidRDefault="001B1392" w:rsidP="001B13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1392">
              <w:rPr>
                <w:rFonts w:ascii="TimesNewRomanPSMT" w:hAnsi="TimesNewRomanPSMT" w:cs="TimesNewRomanPSMT"/>
              </w:rPr>
              <w:t>2. Не отвечают на вопросы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1B1392" w:rsidRPr="001B1392" w:rsidRDefault="001B1392" w:rsidP="001B13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B1392">
              <w:rPr>
                <w:rFonts w:ascii="TimesNewRomanPSMT" w:hAnsi="TimesNewRomanPSMT" w:cs="TimesNewRomanPSMT"/>
              </w:rPr>
              <w:t>3. Не обозначают предметов, признаков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1B1392">
              <w:rPr>
                <w:rFonts w:ascii="TimesNewRomanPSMT" w:hAnsi="TimesNewRomanPSMT" w:cs="TimesNewRomanPSMT"/>
              </w:rPr>
              <w:t>действий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1B1392" w:rsidRPr="0050004E" w:rsidRDefault="001B1392" w:rsidP="001B1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B1392">
              <w:rPr>
                <w:rFonts w:ascii="TimesNewRomanPSMT" w:hAnsi="TimesNewRomanPSMT" w:cs="TimesNewRomanPSMT"/>
              </w:rPr>
              <w:t>4. Служат самостоятельным словам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  <w:tr w:rsidR="001B1392" w:rsidRPr="003D1A7C" w:rsidTr="00C342C4">
        <w:tc>
          <w:tcPr>
            <w:tcW w:w="1845" w:type="dxa"/>
          </w:tcPr>
          <w:p w:rsidR="001B1392" w:rsidRPr="003D1A7C" w:rsidRDefault="001B13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Предлог</w:t>
            </w:r>
            <w:r w:rsidRPr="003D1A7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53" w:type="dxa"/>
          </w:tcPr>
          <w:p w:rsidR="001B1392" w:rsidRPr="001B1392" w:rsidRDefault="001B1392" w:rsidP="001B1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B1392">
              <w:rPr>
                <w:rFonts w:ascii="Times New Roman" w:hAnsi="Times New Roman" w:cs="Times New Roman"/>
                <w:bCs/>
                <w:iCs/>
              </w:rPr>
              <w:t>1. служебная часть речи, которая выражает зависимость одних слов от других в словосочетании и предложении.</w:t>
            </w:r>
          </w:p>
          <w:p w:rsidR="001B1392" w:rsidRPr="001B1392" w:rsidRDefault="001B1392" w:rsidP="001B139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2. предлоги бывают </w:t>
            </w:r>
            <w:r w:rsidRPr="001B1392">
              <w:rPr>
                <w:rFonts w:ascii="Times New Roman" w:hAnsi="Times New Roman" w:cs="Times New Roman"/>
                <w:bCs/>
                <w:iCs/>
                <w:u w:val="single"/>
              </w:rPr>
              <w:t>простыми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 (из одного слова: </w:t>
            </w:r>
            <w:r w:rsidR="00C342C4" w:rsidRPr="00C342C4">
              <w:rPr>
                <w:rFonts w:ascii="Times New Roman" w:hAnsi="Times New Roman" w:cs="Times New Roman"/>
                <w:bCs/>
                <w:i/>
                <w:iCs/>
              </w:rPr>
              <w:t>из-за</w:t>
            </w:r>
            <w:proofErr w:type="gramStart"/>
            <w:r w:rsidR="00C342C4" w:rsidRPr="00C342C4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1B1392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proofErr w:type="gramEnd"/>
            <w:r w:rsidRPr="001B1392">
              <w:rPr>
                <w:rFonts w:ascii="Times New Roman" w:hAnsi="Times New Roman" w:cs="Times New Roman"/>
                <w:bCs/>
                <w:i/>
                <w:iCs/>
              </w:rPr>
              <w:t>,на,за</w:t>
            </w:r>
            <w:r w:rsidR="00C342C4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1B1392">
              <w:rPr>
                <w:rFonts w:ascii="Times New Roman" w:hAnsi="Times New Roman" w:cs="Times New Roman"/>
                <w:bCs/>
                <w:i/>
                <w:iCs/>
              </w:rPr>
              <w:t>…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) и </w:t>
            </w:r>
            <w:r w:rsidRPr="001B1392">
              <w:rPr>
                <w:rFonts w:ascii="Times New Roman" w:hAnsi="Times New Roman" w:cs="Times New Roman"/>
                <w:bCs/>
                <w:iCs/>
                <w:u w:val="single"/>
              </w:rPr>
              <w:t>составными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 (из нескольких слов:</w:t>
            </w:r>
            <w:r w:rsidRPr="001B1392">
              <w:rPr>
                <w:rFonts w:ascii="Times New Roman" w:hAnsi="Times New Roman" w:cs="Times New Roman"/>
                <w:bCs/>
                <w:i/>
                <w:iCs/>
              </w:rPr>
              <w:t>в течение, в связи с</w:t>
            </w:r>
            <w:r w:rsidR="00C342C4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1B1392">
              <w:rPr>
                <w:rFonts w:ascii="Times New Roman" w:hAnsi="Times New Roman" w:cs="Times New Roman"/>
                <w:bCs/>
                <w:i/>
                <w:iCs/>
              </w:rPr>
              <w:t xml:space="preserve"> …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), </w:t>
            </w:r>
            <w:r w:rsidRPr="001B1392">
              <w:rPr>
                <w:rFonts w:ascii="Times New Roman" w:hAnsi="Times New Roman" w:cs="Times New Roman"/>
                <w:bCs/>
                <w:iCs/>
                <w:u w:val="single"/>
              </w:rPr>
              <w:t>производными</w:t>
            </w:r>
            <w:r w:rsidRPr="001B1392">
              <w:rPr>
                <w:rFonts w:ascii="TimesNewRomanPSMT" w:hAnsi="TimesNewRomanPSMT" w:cs="TimesNewRomanPSMT"/>
              </w:rPr>
              <w:t xml:space="preserve">(перешедшие в разряд предлогов изсамостоятельных частей речи: </w:t>
            </w:r>
            <w:r w:rsidR="00C342C4" w:rsidRPr="00C342C4">
              <w:rPr>
                <w:rFonts w:ascii="TimesNewRomanPSMT" w:hAnsi="TimesNewRomanPSMT" w:cs="TimesNewRomanPSMT"/>
                <w:i/>
              </w:rPr>
              <w:t>вокруг, путём, в течение, благодаря</w:t>
            </w:r>
            <w:r w:rsidR="00C342C4">
              <w:rPr>
                <w:rFonts w:ascii="TimesNewRomanPSMT" w:hAnsi="TimesNewRomanPSMT" w:cs="TimesNewRomanPSMT"/>
              </w:rPr>
              <w:t>,…</w:t>
            </w:r>
            <w:r w:rsidRPr="001B1392">
              <w:rPr>
                <w:rFonts w:ascii="TimesNewRomanPSMT" w:hAnsi="TimesNewRomanPSMT" w:cs="TimesNewRomanPSMT"/>
              </w:rPr>
              <w:t>)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1B1392">
              <w:rPr>
                <w:rFonts w:ascii="Times New Roman" w:hAnsi="Times New Roman" w:cs="Times New Roman"/>
                <w:bCs/>
                <w:iCs/>
                <w:u w:val="single"/>
              </w:rPr>
              <w:t>непроизводными</w:t>
            </w:r>
            <w:r w:rsidRPr="001B1392">
              <w:rPr>
                <w:rFonts w:ascii="TimesNewRomanPSMT" w:hAnsi="TimesNewRomanPSMT" w:cs="TimesNewRomanPSMT"/>
              </w:rPr>
              <w:t>(родившиеся в языке предлогами</w:t>
            </w:r>
            <w:r w:rsidR="00C342C4" w:rsidRPr="00C342C4">
              <w:rPr>
                <w:rFonts w:ascii="TimesNewRomanPSMT" w:hAnsi="TimesNewRomanPSMT" w:cs="TimesNewRomanPSMT"/>
              </w:rPr>
              <w:t>:</w:t>
            </w:r>
            <w:r w:rsidR="00C342C4" w:rsidRPr="00C342C4">
              <w:rPr>
                <w:rFonts w:ascii="Times New Roman" w:hAnsi="Times New Roman" w:cs="Times New Roman"/>
                <w:bCs/>
                <w:i/>
                <w:iCs/>
              </w:rPr>
              <w:t>из-за,</w:t>
            </w:r>
            <w:r w:rsidR="00C342C4" w:rsidRPr="001B1392">
              <w:rPr>
                <w:rFonts w:ascii="Times New Roman" w:hAnsi="Times New Roman" w:cs="Times New Roman"/>
                <w:bCs/>
                <w:i/>
                <w:iCs/>
              </w:rPr>
              <w:t>в,на,за</w:t>
            </w:r>
            <w:r w:rsidR="00C342C4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C342C4" w:rsidRPr="001B1392">
              <w:rPr>
                <w:rFonts w:ascii="Times New Roman" w:hAnsi="Times New Roman" w:cs="Times New Roman"/>
                <w:bCs/>
                <w:i/>
                <w:iCs/>
              </w:rPr>
              <w:t>…</w:t>
            </w:r>
            <w:r w:rsidRPr="001B1392">
              <w:rPr>
                <w:rFonts w:ascii="TimesNewRomanPSMT" w:hAnsi="TimesNewRomanPSMT" w:cs="TimesNewRomanPSMT"/>
              </w:rPr>
              <w:t>)</w:t>
            </w:r>
            <w:r w:rsidRPr="001B1392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1B1392" w:rsidRPr="003D1A7C" w:rsidTr="00C342C4">
        <w:tc>
          <w:tcPr>
            <w:tcW w:w="1845" w:type="dxa"/>
          </w:tcPr>
          <w:p w:rsidR="001B1392" w:rsidRPr="00BA7F64" w:rsidRDefault="00C342C4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7F64">
              <w:rPr>
                <w:rFonts w:ascii="Times New Roman" w:hAnsi="Times New Roman" w:cs="Times New Roman"/>
                <w:bCs/>
              </w:rPr>
              <w:t>Слитное, раздельное, дефисное написание предлогов</w:t>
            </w:r>
          </w:p>
        </w:tc>
        <w:tc>
          <w:tcPr>
            <w:tcW w:w="8753" w:type="dxa"/>
          </w:tcPr>
          <w:tbl>
            <w:tblPr>
              <w:tblStyle w:val="a3"/>
              <w:tblW w:w="8831" w:type="dxa"/>
              <w:tblLook w:val="04A0"/>
            </w:tblPr>
            <w:tblGrid>
              <w:gridCol w:w="3146"/>
              <w:gridCol w:w="2842"/>
              <w:gridCol w:w="2843"/>
            </w:tblGrid>
            <w:tr w:rsidR="00C342C4" w:rsidTr="00C342C4">
              <w:tc>
                <w:tcPr>
                  <w:tcW w:w="3146" w:type="dxa"/>
                </w:tcPr>
                <w:p w:rsidR="00C342C4" w:rsidRPr="00C342C4" w:rsidRDefault="00C342C4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342C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СЛИТНО</w:t>
                  </w:r>
                </w:p>
              </w:tc>
              <w:tc>
                <w:tcPr>
                  <w:tcW w:w="2842" w:type="dxa"/>
                </w:tcPr>
                <w:p w:rsidR="00C342C4" w:rsidRPr="00C342C4" w:rsidRDefault="00C342C4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342C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РАЗДЕЛЬНО</w:t>
                  </w:r>
                </w:p>
              </w:tc>
              <w:tc>
                <w:tcPr>
                  <w:tcW w:w="2843" w:type="dxa"/>
                </w:tcPr>
                <w:p w:rsidR="00C342C4" w:rsidRPr="00C342C4" w:rsidRDefault="00C342C4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342C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ДЕФИС</w:t>
                  </w:r>
                </w:p>
              </w:tc>
            </w:tr>
            <w:tr w:rsidR="00C342C4" w:rsidTr="00C342C4">
              <w:tc>
                <w:tcPr>
                  <w:tcW w:w="3146" w:type="dxa"/>
                </w:tcPr>
                <w:p w:rsidR="00C342C4" w:rsidRDefault="00C342C4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Вследствие</w:t>
                  </w:r>
                  <w:proofErr w:type="gramEnd"/>
                  <w:r w:rsidR="0040395F">
                    <w:rPr>
                      <w:rFonts w:ascii="Times New Roman" w:hAnsi="Times New Roman" w:cs="Times New Roman"/>
                      <w:bCs/>
                      <w:iCs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(=по причине)</w:t>
                  </w:r>
                </w:p>
                <w:p w:rsidR="00C342C4" w:rsidRDefault="00C342C4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Наподобие, вроде</w:t>
                  </w:r>
                  <w:r w:rsidR="0040395F">
                    <w:rPr>
                      <w:rFonts w:ascii="Times New Roman" w:hAnsi="Times New Roman" w:cs="Times New Roman"/>
                      <w:bCs/>
                      <w:iCs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(=подобно)</w:t>
                  </w:r>
                </w:p>
                <w:p w:rsidR="00C342C4" w:rsidRDefault="00C342C4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Насчёт</w:t>
                  </w:r>
                  <w:r w:rsidR="0040395F">
                    <w:rPr>
                      <w:rFonts w:ascii="Times New Roman" w:hAnsi="Times New Roman" w:cs="Times New Roman"/>
                      <w:bCs/>
                      <w:iCs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(= О)</w:t>
                  </w:r>
                </w:p>
                <w:p w:rsidR="00C342C4" w:rsidRDefault="00C342C4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Ввиду</w:t>
                  </w:r>
                  <w:r w:rsidR="0040395F">
                    <w:rPr>
                      <w:rFonts w:ascii="Times New Roman" w:hAnsi="Times New Roman" w:cs="Times New Roman"/>
                      <w:bCs/>
                      <w:iCs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(=</w:t>
                  </w:r>
                  <w:r w:rsidR="0040395F">
                    <w:rPr>
                      <w:rFonts w:ascii="Times New Roman" w:hAnsi="Times New Roman" w:cs="Times New Roman"/>
                      <w:bCs/>
                      <w:iCs/>
                    </w:rPr>
                    <w:t>из-за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)</w:t>
                  </w:r>
                </w:p>
                <w:p w:rsidR="0040395F" w:rsidRDefault="0040395F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Вместо - (=за)</w:t>
                  </w:r>
                </w:p>
                <w:p w:rsidR="00C342C4" w:rsidRDefault="0040395F" w:rsidP="00C34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Н</w:t>
                  </w:r>
                  <w:r w:rsidR="00C342C4">
                    <w:rPr>
                      <w:rFonts w:ascii="Times New Roman" w:hAnsi="Times New Roman" w:cs="Times New Roman"/>
                      <w:bCs/>
                      <w:iCs/>
                    </w:rPr>
                    <w:t>есмотр</w:t>
                  </w:r>
                  <w:proofErr w:type="gramStart"/>
                  <w:r w:rsidR="00C342C4">
                    <w:rPr>
                      <w:rFonts w:ascii="Times New Roman" w:hAnsi="Times New Roman" w:cs="Times New Roman"/>
                      <w:bCs/>
                      <w:iCs/>
                    </w:rPr>
                    <w:t>я(</w:t>
                  </w:r>
                  <w:proofErr w:type="gramEnd"/>
                  <w:r w:rsidR="00C342C4">
                    <w:rPr>
                      <w:rFonts w:ascii="Times New Roman" w:hAnsi="Times New Roman" w:cs="Times New Roman"/>
                      <w:bCs/>
                      <w:iCs/>
                    </w:rPr>
                    <w:t>на)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, невзирая (на) - (=вопреки чему)</w:t>
                  </w:r>
                </w:p>
              </w:tc>
              <w:tc>
                <w:tcPr>
                  <w:tcW w:w="2842" w:type="dxa"/>
                </w:tcPr>
                <w:p w:rsidR="00C342C4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 течение, в продолжение - (=в значении «время»),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По причине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 целях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Со стороны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В заключение - (=в итоге)</w:t>
                  </w:r>
                </w:p>
              </w:tc>
              <w:tc>
                <w:tcPr>
                  <w:tcW w:w="2843" w:type="dxa"/>
                </w:tcPr>
                <w:p w:rsidR="00C342C4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9658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Из-за</w:t>
                  </w:r>
                  <w:r w:rsidR="00196583">
                    <w:rPr>
                      <w:rFonts w:ascii="Times New Roman" w:hAnsi="Times New Roman" w:cs="Times New Roman"/>
                      <w:bCs/>
                      <w:iCs/>
                    </w:rPr>
                    <w:t xml:space="preserve"> леса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9658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Из-под</w:t>
                  </w:r>
                  <w:r w:rsidR="00196583">
                    <w:rPr>
                      <w:rFonts w:ascii="Times New Roman" w:hAnsi="Times New Roman" w:cs="Times New Roman"/>
                      <w:bCs/>
                      <w:iCs/>
                    </w:rPr>
                    <w:t xml:space="preserve"> камня</w:t>
                  </w:r>
                </w:p>
                <w:p w:rsidR="00196583" w:rsidRDefault="00196583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9658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По-над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озером</w:t>
                  </w:r>
                </w:p>
                <w:p w:rsidR="00196583" w:rsidRDefault="00196583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9658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По-за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спиною</w:t>
                  </w:r>
                </w:p>
                <w:p w:rsidR="0040395F" w:rsidRDefault="0040395F" w:rsidP="001B13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</w:tr>
          </w:tbl>
          <w:p w:rsidR="001B1392" w:rsidRPr="001B1392" w:rsidRDefault="001B1392" w:rsidP="001B1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7F64" w:rsidRPr="003D1A7C" w:rsidTr="00C342C4">
        <w:tc>
          <w:tcPr>
            <w:tcW w:w="1845" w:type="dxa"/>
          </w:tcPr>
          <w:p w:rsidR="00BA7F64" w:rsidRDefault="00BA7F64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Союз – </w:t>
            </w:r>
          </w:p>
        </w:tc>
        <w:tc>
          <w:tcPr>
            <w:tcW w:w="8753" w:type="dxa"/>
          </w:tcPr>
          <w:p w:rsidR="00BA7F64" w:rsidRDefault="00BA7F64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 </w:t>
            </w:r>
            <w:r w:rsidRPr="00BA7F64">
              <w:rPr>
                <w:rFonts w:ascii="Times New Roman" w:hAnsi="Times New Roman" w:cs="Times New Roman"/>
                <w:bCs/>
                <w:iCs/>
              </w:rPr>
              <w:t>Служебная часть речи, которая связывает однородные члены, простые предложения в составе сложного, а также предложения в тексте.</w:t>
            </w:r>
          </w:p>
          <w:p w:rsidR="00BA7F64" w:rsidRDefault="00BA7F64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2. Союзы бывают </w:t>
            </w:r>
            <w:r w:rsidRPr="00BA7F64">
              <w:rPr>
                <w:rFonts w:ascii="Times New Roman" w:hAnsi="Times New Roman" w:cs="Times New Roman"/>
                <w:bCs/>
                <w:iCs/>
                <w:u w:val="single"/>
              </w:rPr>
              <w:t>простыми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(состоят из одного слова</w:t>
            </w:r>
            <w:proofErr w:type="gramStart"/>
            <w:r w:rsidRPr="00BA7F64">
              <w:rPr>
                <w:rFonts w:ascii="Times New Roman" w:hAnsi="Times New Roman" w:cs="Times New Roman"/>
                <w:bCs/>
                <w:iCs/>
              </w:rPr>
              <w:t>:</w:t>
            </w:r>
            <w:r w:rsidRPr="00BA7F64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proofErr w:type="gramEnd"/>
            <w:r w:rsidRPr="00BA7F64">
              <w:rPr>
                <w:rFonts w:ascii="Times New Roman" w:hAnsi="Times New Roman" w:cs="Times New Roman"/>
                <w:bCs/>
                <w:i/>
                <w:iCs/>
              </w:rPr>
              <w:t>, кода, если, …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) и </w:t>
            </w:r>
            <w:r w:rsidRPr="00BA7F64">
              <w:rPr>
                <w:rFonts w:ascii="Times New Roman" w:hAnsi="Times New Roman" w:cs="Times New Roman"/>
                <w:bCs/>
                <w:iCs/>
                <w:u w:val="single"/>
              </w:rPr>
              <w:t>составные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(состоят из двух и более слов</w:t>
            </w:r>
            <w:r w:rsidRPr="00BA7F64">
              <w:rPr>
                <w:rFonts w:ascii="Times New Roman" w:hAnsi="Times New Roman" w:cs="Times New Roman"/>
                <w:bCs/>
                <w:iCs/>
              </w:rPr>
              <w:t>:</w:t>
            </w:r>
            <w:r w:rsidRPr="00BA7F64">
              <w:rPr>
                <w:rFonts w:ascii="Times New Roman" w:hAnsi="Times New Roman" w:cs="Times New Roman"/>
                <w:bCs/>
                <w:i/>
                <w:iCs/>
              </w:rPr>
              <w:t>потому что, не только …  но и, так как, как будто, …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), </w:t>
            </w:r>
            <w:r w:rsidRPr="00BA7F64">
              <w:rPr>
                <w:rFonts w:ascii="Times New Roman" w:hAnsi="Times New Roman" w:cs="Times New Roman"/>
                <w:bCs/>
                <w:iCs/>
                <w:u w:val="single"/>
              </w:rPr>
              <w:t>сочинительными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A7F64">
              <w:rPr>
                <w:rFonts w:ascii="Times New Roman" w:hAnsi="Times New Roman" w:cs="Times New Roman"/>
                <w:bCs/>
                <w:iCs/>
                <w:u w:val="single"/>
              </w:rPr>
              <w:t>подчинительными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BA7F64" w:rsidRPr="00BA7F64" w:rsidRDefault="00BA7F64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 Сочинительные союзы по значению делятся</w:t>
            </w:r>
            <w:r w:rsidRPr="00BA7F64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соединительные, разделительные, противительные.</w:t>
            </w:r>
          </w:p>
        </w:tc>
      </w:tr>
      <w:tr w:rsidR="00BA7F64" w:rsidRPr="003D1A7C" w:rsidTr="00C342C4">
        <w:tc>
          <w:tcPr>
            <w:tcW w:w="1845" w:type="dxa"/>
          </w:tcPr>
          <w:p w:rsidR="00BA7F64" w:rsidRPr="009F7992" w:rsidRDefault="0012232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7992">
              <w:rPr>
                <w:rFonts w:ascii="Times New Roman" w:hAnsi="Times New Roman" w:cs="Times New Roman"/>
                <w:bCs/>
              </w:rPr>
              <w:t>Слитное написание союзов ТОЖЕ, ТАКЖЕ, ЧТОБЫ, ЗАТО</w:t>
            </w:r>
          </w:p>
        </w:tc>
        <w:tc>
          <w:tcPr>
            <w:tcW w:w="875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4335"/>
            </w:tblGrid>
            <w:tr w:rsidR="00122322" w:rsidTr="00122322">
              <w:tc>
                <w:tcPr>
                  <w:tcW w:w="4415" w:type="dxa"/>
                </w:tcPr>
                <w:p w:rsidR="00122322" w:rsidRDefault="0012232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ТОЖЕ, ТАКЖЕ, ЧТОБЫ, ЗАТО – союзы (слитно)</w:t>
                  </w:r>
                </w:p>
              </w:tc>
              <w:tc>
                <w:tcPr>
                  <w:tcW w:w="4416" w:type="dxa"/>
                </w:tcPr>
                <w:p w:rsidR="00122322" w:rsidRPr="00122322" w:rsidRDefault="0012232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22322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ОТЛИЧАЙ от раздельных сочетаний </w:t>
                  </w:r>
                </w:p>
                <w:p w:rsidR="00122322" w:rsidRDefault="0012232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22322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ТО ЖЕ, ТАК ЖЕ, ЧТО БЫ, ЗА ТО</w:t>
                  </w:r>
                </w:p>
              </w:tc>
            </w:tr>
            <w:tr w:rsidR="00122322" w:rsidTr="00122322">
              <w:tc>
                <w:tcPr>
                  <w:tcW w:w="4415" w:type="dxa"/>
                </w:tcPr>
                <w:p w:rsidR="009F7992" w:rsidRDefault="0012232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ТОЖЕ, ТАКЖЕ – (=и). </w:t>
                  </w:r>
                </w:p>
                <w:p w:rsid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</w:p>
                <w:p w:rsidR="00122322" w:rsidRPr="009F7992" w:rsidRDefault="0012232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Отец тоже (также)</w:t>
                  </w:r>
                  <w:r w:rsidR="009F7992"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учился в школе.</w:t>
                  </w:r>
                </w:p>
              </w:tc>
              <w:tc>
                <w:tcPr>
                  <w:tcW w:w="4416" w:type="dxa"/>
                </w:tcPr>
                <w:p w:rsidR="009F799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Cs/>
                    </w:rPr>
                    <w:t xml:space="preserve">ТО (местоимение) ЖЕ (частица), </w:t>
                  </w:r>
                </w:p>
                <w:p w:rsidR="0012232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Cs/>
                    </w:rPr>
                    <w:t>ТАК (наречие), ЖЕ (частица).</w:t>
                  </w:r>
                </w:p>
                <w:p w:rsid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Сын так же хорошо учился, как и отец.</w:t>
                  </w:r>
                </w:p>
                <w:p w:rsidR="009F799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То же слово, да не так молвить</w:t>
                  </w:r>
                </w:p>
              </w:tc>
            </w:tr>
            <w:tr w:rsidR="00122322" w:rsidTr="00122322">
              <w:tc>
                <w:tcPr>
                  <w:tcW w:w="4415" w:type="dxa"/>
                </w:tcPr>
                <w:p w:rsid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ЧТОБЫ – (=для того чтобы). </w:t>
                  </w:r>
                </w:p>
                <w:p w:rsidR="0012232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Чтобы знать, надо хорошо учиться.</w:t>
                  </w:r>
                </w:p>
              </w:tc>
              <w:tc>
                <w:tcPr>
                  <w:tcW w:w="4416" w:type="dxa"/>
                </w:tcPr>
                <w:p w:rsidR="0012232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ЧТО (мест),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БЫ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(частица)</w:t>
                  </w:r>
                </w:p>
                <w:p w:rsidR="009F799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Что бы мне сегодня приготовить на вечер?</w:t>
                  </w:r>
                </w:p>
              </w:tc>
            </w:tr>
            <w:tr w:rsidR="00122322" w:rsidTr="00122322">
              <w:tc>
                <w:tcPr>
                  <w:tcW w:w="4415" w:type="dxa"/>
                </w:tcPr>
                <w:p w:rsidR="0012232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ЗАТО – (=а)</w:t>
                  </w:r>
                </w:p>
                <w:p w:rsidR="009F7992" w:rsidRPr="009F7992" w:rsidRDefault="009F7992" w:rsidP="009F79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Мы шли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через лес</w:t>
                  </w: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долго, зато получили удовольствие.</w:t>
                  </w:r>
                </w:p>
              </w:tc>
              <w:tc>
                <w:tcPr>
                  <w:tcW w:w="4416" w:type="dxa"/>
                </w:tcPr>
                <w:p w:rsidR="0012232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ЗА (предлог), ТО (местоимение)</w:t>
                  </w:r>
                </w:p>
                <w:p w:rsidR="009F7992" w:rsidRPr="009F7992" w:rsidRDefault="009F7992" w:rsidP="00BA7F6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</w:rPr>
                  </w:pPr>
                  <w:r w:rsidRPr="009F7992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Спрячься за то дерево, которое ближе к дому.</w:t>
                  </w:r>
                </w:p>
              </w:tc>
            </w:tr>
          </w:tbl>
          <w:p w:rsidR="00BA7F64" w:rsidRDefault="00BA7F64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7992" w:rsidRPr="003D1A7C" w:rsidTr="00C342C4">
        <w:tc>
          <w:tcPr>
            <w:tcW w:w="1845" w:type="dxa"/>
          </w:tcPr>
          <w:p w:rsidR="009F7992" w:rsidRDefault="009F7992" w:rsidP="001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Частица – </w:t>
            </w:r>
          </w:p>
        </w:tc>
        <w:tc>
          <w:tcPr>
            <w:tcW w:w="8753" w:type="dxa"/>
          </w:tcPr>
          <w:p w:rsidR="009F7992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9F7992" w:rsidRPr="009F7992">
              <w:rPr>
                <w:rFonts w:ascii="Times New Roman" w:hAnsi="Times New Roman" w:cs="Times New Roman"/>
                <w:bCs/>
              </w:rPr>
              <w:t>Служебная часть речи, которая вносит различные оттенки значения в предложение или служит для образования форм слова.</w:t>
            </w:r>
          </w:p>
          <w:p w:rsidR="00EF2A15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По значению частицы делятся на два разряда</w:t>
            </w:r>
            <w:r w:rsidRPr="00EF2A15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формообразующие (служат для образования форм условного и повелительного наклонения) и смыслоразличительные (вносят разнообразные смысловые оттенки в предложение, выражают чувства говорящего к тому, о чём говорится в предложении).</w:t>
            </w:r>
          </w:p>
          <w:p w:rsidR="00EF2A15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Частицы БЫ, ЛИ, ЖЕ пишутся раздельно</w:t>
            </w:r>
            <w:proofErr w:type="gramStart"/>
            <w:r w:rsidRPr="00EF2A15">
              <w:rPr>
                <w:rFonts w:ascii="Times New Roman" w:hAnsi="Times New Roman" w:cs="Times New Roman"/>
                <w:bCs/>
              </w:rPr>
              <w:t>:</w:t>
            </w:r>
            <w:r w:rsidRPr="00EF2A15">
              <w:rPr>
                <w:rFonts w:ascii="Times New Roman" w:hAnsi="Times New Roman" w:cs="Times New Roman"/>
                <w:bCs/>
                <w:i/>
              </w:rPr>
              <w:t>с</w:t>
            </w:r>
            <w:proofErr w:type="gramEnd"/>
            <w:r w:rsidRPr="00EF2A15">
              <w:rPr>
                <w:rFonts w:ascii="Times New Roman" w:hAnsi="Times New Roman" w:cs="Times New Roman"/>
                <w:bCs/>
                <w:i/>
              </w:rPr>
              <w:t>оздал бы, такой же, известно ли.</w:t>
            </w:r>
          </w:p>
          <w:p w:rsidR="00B877A3" w:rsidRPr="00EF2A15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Частица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 пишется через дефис</w:t>
            </w:r>
            <w:r w:rsidRPr="00EF2A15">
              <w:rPr>
                <w:rFonts w:ascii="Times New Roman" w:hAnsi="Times New Roman" w:cs="Times New Roman"/>
                <w:bCs/>
              </w:rPr>
              <w:t>:</w:t>
            </w:r>
            <w:r w:rsidRPr="00EF2A15">
              <w:rPr>
                <w:rFonts w:ascii="Times New Roman" w:hAnsi="Times New Roman" w:cs="Times New Roman"/>
                <w:bCs/>
                <w:i/>
              </w:rPr>
              <w:t>принеси-ка</w:t>
            </w:r>
          </w:p>
        </w:tc>
      </w:tr>
      <w:tr w:rsidR="00EF2A15" w:rsidRPr="003D1A7C" w:rsidTr="00C342C4">
        <w:tc>
          <w:tcPr>
            <w:tcW w:w="1845" w:type="dxa"/>
          </w:tcPr>
          <w:p w:rsidR="00EF2A15" w:rsidRPr="00EF2A15" w:rsidRDefault="00EF2A15" w:rsidP="00EF2A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EF2A15">
              <w:rPr>
                <w:rFonts w:ascii="TimesNewRomanPS-BoldMT" w:hAnsi="TimesNewRomanPS-BoldMT" w:cs="TimesNewRomanPS-BoldMT"/>
                <w:bCs/>
              </w:rPr>
              <w:t>Отличие частиц НЕ и НИ</w:t>
            </w:r>
          </w:p>
          <w:p w:rsidR="00EF2A15" w:rsidRDefault="00EF2A15" w:rsidP="00EF2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F2A15">
              <w:rPr>
                <w:rFonts w:ascii="TimesNewRomanPS-BoldMT" w:hAnsi="TimesNewRomanPS-BoldMT" w:cs="TimesNewRomanPS-BoldMT"/>
                <w:bCs/>
              </w:rPr>
              <w:t>друг от друга</w:t>
            </w:r>
          </w:p>
        </w:tc>
        <w:tc>
          <w:tcPr>
            <w:tcW w:w="8753" w:type="dxa"/>
          </w:tcPr>
          <w:p w:rsidR="00B877A3" w:rsidRPr="00B877A3" w:rsidRDefault="00B877A3" w:rsidP="00B8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77A3">
              <w:rPr>
                <w:rFonts w:ascii="Times New Roman" w:hAnsi="Times New Roman" w:cs="Times New Roman"/>
              </w:rPr>
              <w:t xml:space="preserve">НЕ и НИ нужно отличать друг от друга по значению: </w:t>
            </w:r>
          </w:p>
          <w:p w:rsidR="00EF2A15" w:rsidRPr="00B877A3" w:rsidRDefault="00B877A3" w:rsidP="00B8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7A3">
              <w:rPr>
                <w:rFonts w:ascii="Times New Roman" w:hAnsi="Times New Roman" w:cs="Times New Roman"/>
                <w:b/>
                <w:bCs/>
              </w:rPr>
              <w:t>Значение НЕ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873"/>
              <w:gridCol w:w="2865"/>
              <w:gridCol w:w="2930"/>
            </w:tblGrid>
            <w:tr w:rsidR="00B877A3" w:rsidRPr="00B877A3" w:rsidTr="00A662F8">
              <w:tc>
                <w:tcPr>
                  <w:tcW w:w="5887" w:type="dxa"/>
                  <w:gridSpan w:val="2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877A3">
                    <w:rPr>
                      <w:rFonts w:ascii="Times New Roman" w:hAnsi="Times New Roman" w:cs="Times New Roman"/>
                    </w:rPr>
                    <w:t>отрицательнее значение</w:t>
                  </w:r>
                </w:p>
              </w:tc>
              <w:tc>
                <w:tcPr>
                  <w:tcW w:w="2944" w:type="dxa"/>
                  <w:vMerge w:val="restart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Положительноезначение: НЕ</w:t>
                  </w:r>
                  <w:r>
                    <w:rPr>
                      <w:rFonts w:ascii="TimesNewRomanPSMT" w:hAnsi="TimesNewRomanPSMT" w:cs="TimesNewRomanPSMT"/>
                    </w:rPr>
                    <w:t xml:space="preserve"> + </w:t>
                  </w:r>
                  <w:proofErr w:type="gramStart"/>
                  <w:r w:rsidRPr="00B877A3">
                    <w:rPr>
                      <w:rFonts w:ascii="TimesNewRomanPSMT" w:hAnsi="TimesNewRomanPSMT" w:cs="TimesNewRomanPSMT"/>
                    </w:rPr>
                    <w:t>НЕ</w:t>
                  </w:r>
                  <w:proofErr w:type="gramEnd"/>
                  <w:r w:rsidRPr="00B877A3">
                    <w:rPr>
                      <w:rFonts w:ascii="TimesNewRomanPSMT" w:hAnsi="TimesNewRomanPSMT" w:cs="TimesNewRomanPSMT"/>
                    </w:rPr>
                    <w:t xml:space="preserve"> (двойноеотрицание)</w:t>
                  </w:r>
                </w:p>
              </w:tc>
            </w:tr>
            <w:tr w:rsidR="00B877A3" w:rsidRPr="00B877A3" w:rsidTr="00B877A3">
              <w:tc>
                <w:tcPr>
                  <w:tcW w:w="2943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877A3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877A3">
                    <w:rPr>
                      <w:rFonts w:ascii="Times New Roman" w:hAnsi="Times New Roman" w:cs="Times New Roman"/>
                    </w:rPr>
                    <w:t>предложения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B877A3">
                    <w:rPr>
                      <w:rFonts w:ascii="Times New Roman" w:hAnsi="Times New Roman" w:cs="Times New Roman"/>
                    </w:rPr>
                    <w:t>отдельного</w:t>
                  </w:r>
                </w:p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877A3">
                    <w:rPr>
                      <w:rFonts w:ascii="Times New Roman" w:hAnsi="Times New Roman" w:cs="Times New Roman"/>
                    </w:rPr>
                    <w:t>слова</w:t>
                  </w:r>
                </w:p>
              </w:tc>
              <w:tc>
                <w:tcPr>
                  <w:tcW w:w="2944" w:type="dxa"/>
                  <w:vMerge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B877A3" w:rsidRPr="00B877A3" w:rsidTr="00B877A3">
              <w:tc>
                <w:tcPr>
                  <w:tcW w:w="2943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B877A3">
                    <w:rPr>
                      <w:rFonts w:ascii="Times New Roman" w:hAnsi="Times New Roman" w:cs="Times New Roman"/>
                      <w:i/>
                      <w:iCs/>
                    </w:rPr>
                    <w:t>Не бывать этому!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B877A3">
                    <w:rPr>
                      <w:rFonts w:ascii="Times New Roman" w:hAnsi="Times New Roman" w:cs="Times New Roman"/>
                      <w:i/>
                      <w:iCs/>
                    </w:rPr>
                    <w:t>Не маленький, а большой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</w:rPr>
                  </w:pPr>
                  <w:r w:rsidRPr="00B877A3">
                    <w:rPr>
                      <w:rFonts w:ascii="TimesNewRomanPS-ItalicMT" w:hAnsi="TimesNewRomanPS-ItalicMT" w:cs="TimesNewRomanPS-ItalicMT"/>
                      <w:i/>
                      <w:iCs/>
                    </w:rPr>
                    <w:t>Я не могу не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</w:rPr>
                    <w:t xml:space="preserve"> восхи</w:t>
                  </w:r>
                  <w:r w:rsidRPr="00B877A3">
                    <w:rPr>
                      <w:rFonts w:ascii="TimesNewRomanPS-ItalicMT" w:hAnsi="TimesNewRomanPS-ItalicMT" w:cs="TimesNewRomanPS-ItalicMT"/>
                      <w:i/>
                      <w:iCs/>
                    </w:rPr>
                    <w:t>щаться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</w:rPr>
                    <w:t>.</w:t>
                  </w:r>
                </w:p>
              </w:tc>
            </w:tr>
          </w:tbl>
          <w:p w:rsidR="00B877A3" w:rsidRPr="00B877A3" w:rsidRDefault="00B877A3" w:rsidP="00B8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7A3">
              <w:rPr>
                <w:rFonts w:ascii="Times New Roman" w:hAnsi="Times New Roman" w:cs="Times New Roman"/>
                <w:b/>
                <w:bCs/>
              </w:rPr>
              <w:t>Значение 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42"/>
              <w:gridCol w:w="2725"/>
              <w:gridCol w:w="2801"/>
            </w:tblGrid>
            <w:tr w:rsidR="00B877A3" w:rsidTr="00B877A3">
              <w:tc>
                <w:tcPr>
                  <w:tcW w:w="2943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Отрицательноезначение в</w:t>
                  </w:r>
                </w:p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п</w:t>
                  </w:r>
                  <w:r w:rsidRPr="00B877A3">
                    <w:rPr>
                      <w:rFonts w:ascii="TimesNewRomanPSMT" w:hAnsi="TimesNewRomanPSMT" w:cs="TimesNewRomanPSMT"/>
                    </w:rPr>
                    <w:t>редложениибезподлежащего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Усилениеотрицания всочетании счастицей НЕ</w:t>
                  </w:r>
                </w:p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или словомНЕТ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Обобщающеезначение в</w:t>
                  </w:r>
                </w:p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 w:rsidRPr="00B877A3">
                    <w:rPr>
                      <w:rFonts w:ascii="TimesNewRomanPSMT" w:hAnsi="TimesNewRomanPSMT" w:cs="TimesNewRomanPSMT"/>
                    </w:rPr>
                    <w:t>СПП всочетании сместоимениеми наречием</w:t>
                  </w:r>
                </w:p>
              </w:tc>
            </w:tr>
            <w:tr w:rsidR="00B877A3" w:rsidTr="00B877A3">
              <w:tc>
                <w:tcPr>
                  <w:tcW w:w="2943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877A3">
                    <w:rPr>
                      <w:rFonts w:ascii="Times New Roman" w:hAnsi="Times New Roman" w:cs="Times New Roman"/>
                      <w:bCs/>
                      <w:i/>
                    </w:rPr>
                    <w:t>Ни с места!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877A3">
                    <w:rPr>
                      <w:rFonts w:ascii="Times New Roman" w:hAnsi="Times New Roman" w:cs="Times New Roman"/>
                      <w:bCs/>
                      <w:i/>
                    </w:rPr>
                    <w:t>Нет ни души!</w:t>
                  </w:r>
                </w:p>
              </w:tc>
              <w:tc>
                <w:tcPr>
                  <w:tcW w:w="2944" w:type="dxa"/>
                </w:tcPr>
                <w:p w:rsidR="00B877A3" w:rsidRPr="00B877A3" w:rsidRDefault="00B877A3" w:rsidP="00B877A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877A3">
                    <w:rPr>
                      <w:rFonts w:ascii="Times New Roman" w:hAnsi="Times New Roman" w:cs="Times New Roman"/>
                      <w:bCs/>
                      <w:i/>
                    </w:rPr>
                    <w:t>Куда ни взглянешь, всюду снег.</w:t>
                  </w:r>
                </w:p>
              </w:tc>
            </w:tr>
          </w:tbl>
          <w:p w:rsidR="00B877A3" w:rsidRDefault="00B877A3" w:rsidP="00B87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F2A15" w:rsidRPr="003D1A7C" w:rsidTr="00C342C4">
        <w:tc>
          <w:tcPr>
            <w:tcW w:w="1845" w:type="dxa"/>
          </w:tcPr>
          <w:p w:rsidR="00EF2A15" w:rsidRPr="00EF2A15" w:rsidRDefault="00EF2A15" w:rsidP="00EF2A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EF2A15">
              <w:rPr>
                <w:rFonts w:ascii="TimesNewRomanPS-BoldMT" w:hAnsi="TimesNewRomanPS-BoldMT" w:cs="TimesNewRomanPS-BoldMT"/>
                <w:b/>
                <w:bCs/>
              </w:rPr>
              <w:t>Междометие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8753" w:type="dxa"/>
          </w:tcPr>
          <w:p w:rsidR="00EF2A15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часть речи, которая выражает, но не называет различные чувства и побуждения. Междометия бывают непроизводными (</w:t>
            </w:r>
            <w:r w:rsidRPr="00EF2A15">
              <w:rPr>
                <w:rFonts w:ascii="Times New Roman" w:hAnsi="Times New Roman" w:cs="Times New Roman"/>
                <w:bCs/>
                <w:i/>
              </w:rPr>
              <w:t>ну, эх</w:t>
            </w:r>
            <w:r>
              <w:rPr>
                <w:rFonts w:ascii="Times New Roman" w:hAnsi="Times New Roman" w:cs="Times New Roman"/>
                <w:bCs/>
              </w:rPr>
              <w:t>) и производными (</w:t>
            </w:r>
            <w:r w:rsidRPr="00EF2A15">
              <w:rPr>
                <w:rFonts w:ascii="Times New Roman" w:hAnsi="Times New Roman" w:cs="Times New Roman"/>
                <w:bCs/>
                <w:i/>
              </w:rPr>
              <w:t>батюшки, ужас, брось</w:t>
            </w:r>
            <w:r>
              <w:rPr>
                <w:rFonts w:ascii="Times New Roman" w:hAnsi="Times New Roman" w:cs="Times New Roman"/>
                <w:bCs/>
              </w:rPr>
              <w:t>).</w:t>
            </w:r>
          </w:p>
          <w:p w:rsidR="00EF2A15" w:rsidRDefault="00EF2A15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2. Междометия, образованные повторение основ, пишутся через дефис</w:t>
            </w:r>
            <w:r w:rsidRPr="00EF2A15">
              <w:rPr>
                <w:rFonts w:ascii="Times New Roman" w:hAnsi="Times New Roman" w:cs="Times New Roman"/>
                <w:bCs/>
              </w:rPr>
              <w:t xml:space="preserve">: </w:t>
            </w:r>
            <w:r w:rsidR="00B877A3" w:rsidRPr="00B877A3">
              <w:rPr>
                <w:rFonts w:ascii="Times New Roman" w:hAnsi="Times New Roman" w:cs="Times New Roman"/>
                <w:bCs/>
                <w:i/>
              </w:rPr>
              <w:t>ай-ай</w:t>
            </w:r>
            <w:r w:rsidR="00B877A3">
              <w:rPr>
                <w:rFonts w:ascii="Times New Roman" w:hAnsi="Times New Roman" w:cs="Times New Roman"/>
                <w:bCs/>
                <w:i/>
              </w:rPr>
              <w:t>, о-о-о.</w:t>
            </w:r>
          </w:p>
          <w:p w:rsidR="00B877A3" w:rsidRPr="00B877A3" w:rsidRDefault="00B877A3" w:rsidP="00BA7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877A3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Междометия выделяются запятой или восклицательным знаком</w:t>
            </w:r>
            <w:proofErr w:type="gramStart"/>
            <w:r w:rsidRPr="00B877A3">
              <w:rPr>
                <w:rFonts w:ascii="Times New Roman" w:hAnsi="Times New Roman" w:cs="Times New Roman"/>
                <w:bCs/>
              </w:rPr>
              <w:t>:</w:t>
            </w:r>
            <w:r w:rsidRPr="00B877A3">
              <w:rPr>
                <w:rFonts w:ascii="Times New Roman" w:hAnsi="Times New Roman" w:cs="Times New Roman"/>
                <w:bCs/>
                <w:i/>
              </w:rPr>
              <w:t>А</w:t>
            </w:r>
            <w:proofErr w:type="gramEnd"/>
            <w:r w:rsidRPr="00B877A3">
              <w:rPr>
                <w:rFonts w:ascii="Times New Roman" w:hAnsi="Times New Roman" w:cs="Times New Roman"/>
                <w:bCs/>
                <w:i/>
              </w:rPr>
              <w:t>х! Как хорошо на улице!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Ой, как холодно!</w:t>
            </w:r>
          </w:p>
        </w:tc>
      </w:tr>
    </w:tbl>
    <w:p w:rsidR="001B1392" w:rsidRPr="003D1A7C" w:rsidRDefault="001B1392" w:rsidP="003D1A7C">
      <w:pPr>
        <w:rPr>
          <w:rFonts w:ascii="Times New Roman" w:hAnsi="Times New Roman" w:cs="Times New Roman"/>
        </w:rPr>
      </w:pPr>
    </w:p>
    <w:sectPr w:rsidR="001B1392" w:rsidRPr="003D1A7C" w:rsidSect="003D1A7C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D564C3"/>
    <w:rsid w:val="00022EDC"/>
    <w:rsid w:val="00073FF4"/>
    <w:rsid w:val="00077EFF"/>
    <w:rsid w:val="00122322"/>
    <w:rsid w:val="00147BAA"/>
    <w:rsid w:val="00193797"/>
    <w:rsid w:val="001938D9"/>
    <w:rsid w:val="00196583"/>
    <w:rsid w:val="001B1392"/>
    <w:rsid w:val="0031349D"/>
    <w:rsid w:val="003973B1"/>
    <w:rsid w:val="003B0432"/>
    <w:rsid w:val="003D1A7C"/>
    <w:rsid w:val="0040395F"/>
    <w:rsid w:val="0050004E"/>
    <w:rsid w:val="00515FC5"/>
    <w:rsid w:val="0054740E"/>
    <w:rsid w:val="00562050"/>
    <w:rsid w:val="00633C21"/>
    <w:rsid w:val="00731A82"/>
    <w:rsid w:val="008F51EE"/>
    <w:rsid w:val="00920811"/>
    <w:rsid w:val="00931808"/>
    <w:rsid w:val="009344E4"/>
    <w:rsid w:val="009F7992"/>
    <w:rsid w:val="00A3539D"/>
    <w:rsid w:val="00A44595"/>
    <w:rsid w:val="00AD221E"/>
    <w:rsid w:val="00B51C9D"/>
    <w:rsid w:val="00B877A3"/>
    <w:rsid w:val="00BA7F64"/>
    <w:rsid w:val="00BC6401"/>
    <w:rsid w:val="00C342C4"/>
    <w:rsid w:val="00C36880"/>
    <w:rsid w:val="00CE354F"/>
    <w:rsid w:val="00CF1FDF"/>
    <w:rsid w:val="00CF7940"/>
    <w:rsid w:val="00D2050D"/>
    <w:rsid w:val="00D2176B"/>
    <w:rsid w:val="00D564C3"/>
    <w:rsid w:val="00DC248E"/>
    <w:rsid w:val="00E17CC4"/>
    <w:rsid w:val="00E30044"/>
    <w:rsid w:val="00E72DBE"/>
    <w:rsid w:val="00EC7820"/>
    <w:rsid w:val="00EF2A15"/>
    <w:rsid w:val="00F4706A"/>
    <w:rsid w:val="00FA7D97"/>
    <w:rsid w:val="00FB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00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3</cp:revision>
  <dcterms:created xsi:type="dcterms:W3CDTF">2023-05-02T11:05:00Z</dcterms:created>
  <dcterms:modified xsi:type="dcterms:W3CDTF">2023-05-03T16:24:00Z</dcterms:modified>
</cp:coreProperties>
</file>