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35" w:rsidRPr="003D1A7C" w:rsidRDefault="00AE7135" w:rsidP="00AE7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1A7C">
        <w:rPr>
          <w:rFonts w:ascii="Times New Roman" w:hAnsi="Times New Roman" w:cs="Times New Roman"/>
          <w:b/>
          <w:bCs/>
        </w:rPr>
        <w:t>Образовательный минимум.</w:t>
      </w:r>
    </w:p>
    <w:tbl>
      <w:tblPr>
        <w:tblStyle w:val="a3"/>
        <w:tblW w:w="0" w:type="auto"/>
        <w:tblLook w:val="04A0"/>
      </w:tblPr>
      <w:tblGrid>
        <w:gridCol w:w="2547"/>
        <w:gridCol w:w="6798"/>
      </w:tblGrid>
      <w:tr w:rsidR="00AE7135" w:rsidRPr="003D1A7C" w:rsidTr="00E86778">
        <w:tc>
          <w:tcPr>
            <w:tcW w:w="2547" w:type="dxa"/>
          </w:tcPr>
          <w:p w:rsidR="00AE7135" w:rsidRPr="003D1A7C" w:rsidRDefault="00AE7135" w:rsidP="00E86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1A7C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6798" w:type="dxa"/>
          </w:tcPr>
          <w:p w:rsidR="00AE7135" w:rsidRPr="003D1A7C" w:rsidRDefault="00AE7135" w:rsidP="00E86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1A7C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</w:tr>
      <w:tr w:rsidR="00AE7135" w:rsidRPr="003D1A7C" w:rsidTr="00E86778">
        <w:tc>
          <w:tcPr>
            <w:tcW w:w="2547" w:type="dxa"/>
          </w:tcPr>
          <w:p w:rsidR="00AE7135" w:rsidRPr="003D1A7C" w:rsidRDefault="00AE7135" w:rsidP="00E86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1A7C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6798" w:type="dxa"/>
          </w:tcPr>
          <w:p w:rsidR="00AE7135" w:rsidRPr="003D1A7C" w:rsidRDefault="00AE7135" w:rsidP="00E86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1A7C">
              <w:rPr>
                <w:rFonts w:ascii="Times New Roman" w:hAnsi="Times New Roman" w:cs="Times New Roman"/>
                <w:b/>
                <w:bCs/>
              </w:rPr>
              <w:t>7 класс</w:t>
            </w:r>
          </w:p>
        </w:tc>
      </w:tr>
      <w:tr w:rsidR="00AE7135" w:rsidRPr="003D1A7C" w:rsidTr="00E86778">
        <w:tc>
          <w:tcPr>
            <w:tcW w:w="2547" w:type="dxa"/>
          </w:tcPr>
          <w:p w:rsidR="00AE7135" w:rsidRPr="003D1A7C" w:rsidRDefault="00AE7135" w:rsidP="00E86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1A7C">
              <w:rPr>
                <w:rFonts w:ascii="Times New Roman" w:hAnsi="Times New Roman" w:cs="Times New Roman"/>
                <w:b/>
                <w:bCs/>
              </w:rPr>
              <w:t>Период</w:t>
            </w:r>
          </w:p>
        </w:tc>
        <w:tc>
          <w:tcPr>
            <w:tcW w:w="6798" w:type="dxa"/>
          </w:tcPr>
          <w:p w:rsidR="00AE7135" w:rsidRPr="003D1A7C" w:rsidRDefault="00AE7135" w:rsidP="00E86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3D1A7C">
              <w:rPr>
                <w:rFonts w:ascii="Times New Roman" w:hAnsi="Times New Roman" w:cs="Times New Roman"/>
                <w:b/>
                <w:bCs/>
              </w:rPr>
              <w:t xml:space="preserve"> триместр</w:t>
            </w:r>
          </w:p>
        </w:tc>
      </w:tr>
      <w:tr w:rsidR="00AE7135" w:rsidRPr="003D1A7C" w:rsidTr="00E86778">
        <w:tc>
          <w:tcPr>
            <w:tcW w:w="2547" w:type="dxa"/>
          </w:tcPr>
          <w:p w:rsidR="00AE7135" w:rsidRPr="003D1A7C" w:rsidRDefault="00AE7135" w:rsidP="00E86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D1A7C">
              <w:rPr>
                <w:rFonts w:ascii="Times New Roman" w:hAnsi="Times New Roman" w:cs="Times New Roman"/>
                <w:b/>
                <w:bCs/>
              </w:rPr>
              <w:t>Уч</w:t>
            </w:r>
            <w:proofErr w:type="gramStart"/>
            <w:r w:rsidRPr="003D1A7C">
              <w:rPr>
                <w:rFonts w:ascii="Times New Roman" w:hAnsi="Times New Roman" w:cs="Times New Roman"/>
                <w:b/>
                <w:bCs/>
              </w:rPr>
              <w:t>.г</w:t>
            </w:r>
            <w:proofErr w:type="gramEnd"/>
            <w:r w:rsidRPr="003D1A7C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spellEnd"/>
          </w:p>
        </w:tc>
        <w:tc>
          <w:tcPr>
            <w:tcW w:w="6798" w:type="dxa"/>
          </w:tcPr>
          <w:p w:rsidR="00AE7135" w:rsidRPr="003D1A7C" w:rsidRDefault="00AE7135" w:rsidP="00E86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разработано в 2023</w:t>
            </w:r>
            <w:r w:rsidRPr="003D1A7C">
              <w:rPr>
                <w:rFonts w:ascii="Times New Roman" w:hAnsi="Times New Roman" w:cs="Times New Roman"/>
                <w:b/>
                <w:bCs/>
              </w:rPr>
              <w:t xml:space="preserve"> – 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</w:tbl>
    <w:p w:rsidR="00AE7135" w:rsidRPr="003D1A7C" w:rsidRDefault="00AE7135" w:rsidP="00AE7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tbl>
      <w:tblPr>
        <w:tblStyle w:val="a3"/>
        <w:tblW w:w="10207" w:type="dxa"/>
        <w:tblInd w:w="-34" w:type="dxa"/>
        <w:tblLayout w:type="fixed"/>
        <w:tblLook w:val="04A0"/>
      </w:tblPr>
      <w:tblGrid>
        <w:gridCol w:w="1747"/>
        <w:gridCol w:w="8460"/>
      </w:tblGrid>
      <w:tr w:rsidR="00AE7135" w:rsidRPr="003D1A7C" w:rsidTr="00AE7135">
        <w:tc>
          <w:tcPr>
            <w:tcW w:w="10207" w:type="dxa"/>
            <w:gridSpan w:val="2"/>
          </w:tcPr>
          <w:p w:rsidR="00AE7135" w:rsidRPr="003D1A7C" w:rsidRDefault="00AE7135" w:rsidP="00E86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3D1A7C">
              <w:rPr>
                <w:rFonts w:ascii="Times New Roman" w:hAnsi="Times New Roman" w:cs="Times New Roman"/>
                <w:b/>
                <w:bCs/>
                <w:iCs/>
              </w:rPr>
              <w:t>Владение понятиями</w:t>
            </w:r>
          </w:p>
        </w:tc>
      </w:tr>
      <w:tr w:rsidR="00AE7135" w:rsidRPr="003D1A7C" w:rsidTr="00AE7135">
        <w:tc>
          <w:tcPr>
            <w:tcW w:w="1747" w:type="dxa"/>
          </w:tcPr>
          <w:p w:rsidR="00AE7135" w:rsidRPr="003D1A7C" w:rsidRDefault="00AE7135" w:rsidP="00AE7135">
            <w:pPr>
              <w:autoSpaceDE w:val="0"/>
              <w:autoSpaceDN w:val="0"/>
              <w:adjustRightInd w:val="0"/>
              <w:ind w:left="573" w:hanging="573"/>
              <w:rPr>
                <w:rFonts w:ascii="Times New Roman" w:hAnsi="Times New Roman" w:cs="Times New Roman"/>
                <w:bCs/>
                <w:iCs/>
              </w:rPr>
            </w:pPr>
            <w:r w:rsidRPr="00073FF4">
              <w:rPr>
                <w:rFonts w:ascii="Times New Roman" w:hAnsi="Times New Roman" w:cs="Times New Roman"/>
                <w:b/>
                <w:bCs/>
              </w:rPr>
              <w:t xml:space="preserve">Деепричастие </w:t>
            </w:r>
            <w:r w:rsidRPr="003D1A7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460" w:type="dxa"/>
          </w:tcPr>
          <w:p w:rsidR="00AE7135" w:rsidRDefault="00AE7135" w:rsidP="00E867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1. Самостоятельная часть речи, которая обозначает добавочное действие при основном действии, выраженном глаголом, и отвечает на вопросы</w:t>
            </w:r>
            <w:r w:rsidRPr="0050004E"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iCs/>
              </w:rPr>
              <w:t>что делая? что сделав?</w:t>
            </w:r>
          </w:p>
          <w:p w:rsidR="00AE7135" w:rsidRDefault="00AE7135" w:rsidP="00E867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2. Деепричастия бывают совершенного и несовершенного вида, возвратные и невозвратные. Деепричастие не изменяется.</w:t>
            </w:r>
          </w:p>
          <w:p w:rsidR="00AE7135" w:rsidRPr="0050004E" w:rsidRDefault="00AE7135" w:rsidP="00E867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3. В предложении деепричастие является обстоятельством</w:t>
            </w:r>
          </w:p>
        </w:tc>
      </w:tr>
      <w:tr w:rsidR="00AE7135" w:rsidRPr="003D1A7C" w:rsidTr="00AE7135">
        <w:tc>
          <w:tcPr>
            <w:tcW w:w="1747" w:type="dxa"/>
          </w:tcPr>
          <w:p w:rsidR="00AE7135" w:rsidRPr="003D1A7C" w:rsidRDefault="00AE7135" w:rsidP="00E86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Деепричастный оборот – </w:t>
            </w:r>
          </w:p>
        </w:tc>
        <w:tc>
          <w:tcPr>
            <w:tcW w:w="8460" w:type="dxa"/>
          </w:tcPr>
          <w:p w:rsidR="00AE7135" w:rsidRPr="003D1A7C" w:rsidRDefault="00AE7135" w:rsidP="00E867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Деепричастие с зависимыми от него словами. На письме деепричастие и деепричастный оборот с обеих сторон выделяется запятыми, если находятся внутри предложения, и одной запятой, если стоят в начале или в конце предложения.</w:t>
            </w:r>
          </w:p>
        </w:tc>
      </w:tr>
      <w:tr w:rsidR="00AE7135" w:rsidRPr="003D1A7C" w:rsidTr="00AE7135">
        <w:tc>
          <w:tcPr>
            <w:tcW w:w="1747" w:type="dxa"/>
          </w:tcPr>
          <w:p w:rsidR="00AE7135" w:rsidRPr="003D1A7C" w:rsidRDefault="00AE7135" w:rsidP="00E86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 с деепричастиями -   </w:t>
            </w:r>
          </w:p>
        </w:tc>
        <w:tc>
          <w:tcPr>
            <w:tcW w:w="8460" w:type="dxa"/>
          </w:tcPr>
          <w:p w:rsidR="00AE7135" w:rsidRPr="003D1A7C" w:rsidRDefault="00AE7135" w:rsidP="00E867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Частица НЕ с деепричастиями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пишется раздельно (не зная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). Некоторые деепричастия без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употребляются, поэтому пишутся с НЕ слитно (недоумевая).</w:t>
            </w:r>
          </w:p>
        </w:tc>
      </w:tr>
      <w:tr w:rsidR="00AE7135" w:rsidRPr="003D1A7C" w:rsidTr="00AE7135">
        <w:tc>
          <w:tcPr>
            <w:tcW w:w="1747" w:type="dxa"/>
          </w:tcPr>
          <w:p w:rsidR="00AE7135" w:rsidRDefault="00AE7135" w:rsidP="00E86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Суффиксы деепричастий</w:t>
            </w:r>
          </w:p>
        </w:tc>
        <w:tc>
          <w:tcPr>
            <w:tcW w:w="8460" w:type="dxa"/>
          </w:tcPr>
          <w:p w:rsidR="00AE7135" w:rsidRDefault="00AE7135" w:rsidP="00E867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1. Совершенного вида</w:t>
            </w:r>
            <w:r w:rsidRPr="00562050">
              <w:rPr>
                <w:rFonts w:ascii="Times New Roman" w:hAnsi="Times New Roman" w:cs="Times New Roman"/>
                <w:bCs/>
                <w:iCs/>
              </w:rPr>
              <w:t>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>,-я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глядЯ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кричА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)</w:t>
            </w:r>
          </w:p>
          <w:p w:rsidR="00AE7135" w:rsidRPr="00562050" w:rsidRDefault="00AE7135" w:rsidP="00E867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2. Несовершенного вида</w:t>
            </w:r>
            <w:r w:rsidRPr="00562050">
              <w:rPr>
                <w:rFonts w:ascii="Times New Roman" w:hAnsi="Times New Roman" w:cs="Times New Roman"/>
                <w:bCs/>
                <w:iCs/>
              </w:rPr>
              <w:t>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-в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вши,-ши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, -а(-я)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выскочиВ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выскочиВШИ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испёкШИ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прищурЯсь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)</w:t>
            </w:r>
          </w:p>
        </w:tc>
      </w:tr>
      <w:tr w:rsidR="00AE7135" w:rsidRPr="003D1A7C" w:rsidTr="00AE7135">
        <w:tc>
          <w:tcPr>
            <w:tcW w:w="1747" w:type="dxa"/>
          </w:tcPr>
          <w:p w:rsidR="00AE7135" w:rsidRPr="00562050" w:rsidRDefault="00AE7135" w:rsidP="00E867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562050">
              <w:rPr>
                <w:rFonts w:ascii="TimesNewRomanPS-BoldMT" w:hAnsi="TimesNewRomanPS-BoldMT" w:cs="TimesNewRomanPS-BoldMT"/>
                <w:bCs/>
              </w:rPr>
              <w:t xml:space="preserve">Гласная </w:t>
            </w:r>
            <w:proofErr w:type="gramStart"/>
            <w:r w:rsidRPr="00562050">
              <w:rPr>
                <w:rFonts w:ascii="TimesNewRomanPS-BoldMT" w:hAnsi="TimesNewRomanPS-BoldMT" w:cs="TimesNewRomanPS-BoldMT"/>
                <w:bCs/>
              </w:rPr>
              <w:t>перед</w:t>
            </w:r>
            <w:proofErr w:type="gramEnd"/>
          </w:p>
          <w:p w:rsidR="00AE7135" w:rsidRPr="00562050" w:rsidRDefault="00AE7135" w:rsidP="00E867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562050">
              <w:rPr>
                <w:rFonts w:ascii="TimesNewRomanPS-BoldMT" w:hAnsi="TimesNewRomanPS-BoldMT" w:cs="TimesNewRomanPS-BoldMT"/>
                <w:bCs/>
              </w:rPr>
              <w:t>суффиксами</w:t>
            </w:r>
          </w:p>
          <w:p w:rsidR="00AE7135" w:rsidRPr="00562050" w:rsidRDefault="00AE7135" w:rsidP="00E867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562050">
              <w:rPr>
                <w:rFonts w:ascii="TimesNewRomanPS-BoldMT" w:hAnsi="TimesNewRomanPS-BoldMT" w:cs="TimesNewRomanPS-BoldMT"/>
                <w:bCs/>
              </w:rPr>
              <w:t xml:space="preserve">деепричастий </w:t>
            </w:r>
            <w:proofErr w:type="gramStart"/>
            <w:r>
              <w:rPr>
                <w:rFonts w:ascii="TimesNewRomanPS-BoldMT" w:hAnsi="TimesNewRomanPS-BoldMT" w:cs="TimesNewRomanPS-BoldMT"/>
                <w:bCs/>
              </w:rPr>
              <w:t>-В</w:t>
            </w:r>
            <w:proofErr w:type="gramEnd"/>
            <w:r>
              <w:rPr>
                <w:rFonts w:ascii="TimesNewRomanPS-BoldMT" w:hAnsi="TimesNewRomanPS-BoldMT" w:cs="TimesNewRomanPS-BoldMT"/>
                <w:bCs/>
              </w:rPr>
              <w:t>-, -</w:t>
            </w:r>
            <w:r w:rsidRPr="00562050">
              <w:rPr>
                <w:rFonts w:ascii="TimesNewRomanPS-BoldMT" w:hAnsi="TimesNewRomanPS-BoldMT" w:cs="TimesNewRomanPS-BoldMT"/>
                <w:bCs/>
              </w:rPr>
              <w:t>ВШИ-.</w:t>
            </w:r>
          </w:p>
        </w:tc>
        <w:tc>
          <w:tcPr>
            <w:tcW w:w="8460" w:type="dxa"/>
          </w:tcPr>
          <w:p w:rsidR="00AE7135" w:rsidRDefault="00AE7135" w:rsidP="00E867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Перед суффиксами деепричастий </w:t>
            </w:r>
            <w:proofErr w:type="gramStart"/>
            <w:r>
              <w:rPr>
                <w:rFonts w:ascii="TimesNewRomanPS-BoldMT" w:hAnsi="TimesNewRomanPS-BoldMT" w:cs="TimesNewRomanPS-BoldMT"/>
                <w:bCs/>
              </w:rPr>
              <w:t>-В</w:t>
            </w:r>
            <w:proofErr w:type="gramEnd"/>
            <w:r>
              <w:rPr>
                <w:rFonts w:ascii="TimesNewRomanPS-BoldMT" w:hAnsi="TimesNewRomanPS-BoldMT" w:cs="TimesNewRomanPS-BoldMT"/>
                <w:bCs/>
              </w:rPr>
              <w:t>-, -</w:t>
            </w:r>
            <w:r w:rsidRPr="00562050">
              <w:rPr>
                <w:rFonts w:ascii="TimesNewRomanPS-BoldMT" w:hAnsi="TimesNewRomanPS-BoldMT" w:cs="TimesNewRomanPS-BoldMT"/>
                <w:bCs/>
              </w:rPr>
              <w:t>ВШИ</w:t>
            </w:r>
            <w:r>
              <w:rPr>
                <w:rFonts w:ascii="TimesNewRomanPS-BoldMT" w:hAnsi="TimesNewRomanPS-BoldMT" w:cs="TimesNewRomanPS-BoldMT"/>
                <w:bCs/>
              </w:rPr>
              <w:t>- пишется та же гласная, что и в глаголе неопределенной формы перед окончанием ТЬ. (</w:t>
            </w:r>
            <w:proofErr w:type="spellStart"/>
            <w:r>
              <w:rPr>
                <w:rFonts w:ascii="TimesNewRomanPS-BoldMT" w:hAnsi="TimesNewRomanPS-BoldMT" w:cs="TimesNewRomanPS-BoldMT"/>
                <w:bCs/>
              </w:rPr>
              <w:t>увидЕ</w:t>
            </w:r>
            <w:r w:rsidRPr="00562050">
              <w:rPr>
                <w:rFonts w:ascii="TimesNewRomanPS-BoldMT" w:hAnsi="TimesNewRomanPS-BoldMT" w:cs="TimesNewRomanPS-BoldMT"/>
                <w:bCs/>
                <w:u w:val="single"/>
              </w:rPr>
              <w:t>в</w:t>
            </w:r>
            <w:proofErr w:type="spellEnd"/>
            <w:r>
              <w:rPr>
                <w:rFonts w:ascii="TimesNewRomanPS-BoldMT" w:hAnsi="TimesNewRomanPS-BoldMT" w:cs="TimesNewRomanPS-BoldMT"/>
                <w:bCs/>
              </w:rPr>
              <w:t xml:space="preserve"> - </w:t>
            </w:r>
            <w:proofErr w:type="spellStart"/>
            <w:r>
              <w:rPr>
                <w:rFonts w:ascii="TimesNewRomanPS-BoldMT" w:hAnsi="TimesNewRomanPS-BoldMT" w:cs="TimesNewRomanPS-BoldMT"/>
                <w:bCs/>
              </w:rPr>
              <w:t>увидЕ</w:t>
            </w:r>
            <w:r w:rsidRPr="00562050">
              <w:rPr>
                <w:rFonts w:ascii="TimesNewRomanPS-BoldMT" w:hAnsi="TimesNewRomanPS-BoldMT" w:cs="TimesNewRomanPS-BoldMT"/>
                <w:bCs/>
                <w:u w:val="single"/>
              </w:rPr>
              <w:t>ть</w:t>
            </w:r>
            <w:proofErr w:type="spellEnd"/>
            <w:r>
              <w:rPr>
                <w:rFonts w:ascii="TimesNewRomanPS-BoldMT" w:hAnsi="TimesNewRomanPS-BoldMT" w:cs="TimesNewRomanPS-BoldMT"/>
                <w:bCs/>
              </w:rPr>
              <w:t>)</w:t>
            </w:r>
          </w:p>
        </w:tc>
      </w:tr>
      <w:tr w:rsidR="00AE7135" w:rsidRPr="003D1A7C" w:rsidTr="00AE7135">
        <w:tc>
          <w:tcPr>
            <w:tcW w:w="1747" w:type="dxa"/>
          </w:tcPr>
          <w:p w:rsidR="00AE7135" w:rsidRPr="00073FF4" w:rsidRDefault="00AE7135" w:rsidP="00E867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073FF4">
              <w:rPr>
                <w:rFonts w:ascii="TimesNewRomanPS-BoldMT" w:hAnsi="TimesNewRomanPS-BoldMT" w:cs="TimesNewRomanPS-BoldMT"/>
                <w:b/>
                <w:bCs/>
              </w:rPr>
              <w:t xml:space="preserve">Наречие – </w:t>
            </w:r>
          </w:p>
        </w:tc>
        <w:tc>
          <w:tcPr>
            <w:tcW w:w="8460" w:type="dxa"/>
          </w:tcPr>
          <w:p w:rsidR="00AE7135" w:rsidRDefault="00AE7135" w:rsidP="00E867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1. самостоятельная часть речи, которая обычно обозначает признак действия. Наречия отвечают на вопросы как? когда? где? куда? зачем? с какой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целью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>? в какой степени? и др.</w:t>
            </w:r>
          </w:p>
          <w:p w:rsidR="00AE7135" w:rsidRDefault="00AE7135" w:rsidP="00E867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2. Наречия не изменяются.</w:t>
            </w:r>
          </w:p>
          <w:p w:rsidR="00AE7135" w:rsidRDefault="00AE7135" w:rsidP="00E867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3. В предложении наречия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чеще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всего бывают обстоятельствами.</w:t>
            </w:r>
          </w:p>
        </w:tc>
      </w:tr>
      <w:tr w:rsidR="00AE7135" w:rsidRPr="003D1A7C" w:rsidTr="00AE7135">
        <w:tc>
          <w:tcPr>
            <w:tcW w:w="1747" w:type="dxa"/>
          </w:tcPr>
          <w:p w:rsidR="00AE7135" w:rsidRDefault="00AE7135" w:rsidP="00E867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 xml:space="preserve">Степени сравнения наречий на </w:t>
            </w:r>
            <w:proofErr w:type="gramStart"/>
            <w:r>
              <w:rPr>
                <w:rFonts w:ascii="TimesNewRomanPS-BoldMT" w:hAnsi="TimesNewRomanPS-BoldMT" w:cs="TimesNewRomanPS-BoldMT"/>
                <w:bCs/>
              </w:rPr>
              <w:t>-</w:t>
            </w:r>
            <w:proofErr w:type="spellStart"/>
            <w:r>
              <w:rPr>
                <w:rFonts w:ascii="TimesNewRomanPS-BoldMT" w:hAnsi="TimesNewRomanPS-BoldMT" w:cs="TimesNewRomanPS-BoldMT"/>
                <w:bCs/>
              </w:rPr>
              <w:t>о</w:t>
            </w:r>
            <w:proofErr w:type="gramEnd"/>
            <w:r>
              <w:rPr>
                <w:rFonts w:ascii="TimesNewRomanPS-BoldMT" w:hAnsi="TimesNewRomanPS-BoldMT" w:cs="TimesNewRomanPS-BoldMT"/>
                <w:bCs/>
              </w:rPr>
              <w:t>,-е</w:t>
            </w:r>
            <w:proofErr w:type="spellEnd"/>
            <w:r>
              <w:rPr>
                <w:rFonts w:ascii="TimesNewRomanPS-BoldMT" w:hAnsi="TimesNewRomanPS-BoldMT" w:cs="TimesNewRomanPS-BoldMT"/>
                <w:bCs/>
              </w:rPr>
              <w:t>, образованных от качественных прилагательных</w:t>
            </w:r>
          </w:p>
        </w:tc>
        <w:tc>
          <w:tcPr>
            <w:tcW w:w="8460" w:type="dxa"/>
          </w:tcPr>
          <w:tbl>
            <w:tblPr>
              <w:tblStyle w:val="a3"/>
              <w:tblW w:w="9056" w:type="dxa"/>
              <w:tblLayout w:type="fixed"/>
              <w:tblLook w:val="04A0"/>
            </w:tblPr>
            <w:tblGrid>
              <w:gridCol w:w="2722"/>
              <w:gridCol w:w="3074"/>
              <w:gridCol w:w="3260"/>
            </w:tblGrid>
            <w:tr w:rsidR="00AE7135" w:rsidTr="00AE7135">
              <w:tc>
                <w:tcPr>
                  <w:tcW w:w="5796" w:type="dxa"/>
                  <w:gridSpan w:val="2"/>
                </w:tcPr>
                <w:p w:rsidR="00AE7135" w:rsidRPr="00DC248E" w:rsidRDefault="00AE7135" w:rsidP="00E8677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DC248E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Сравнительная степень</w:t>
                  </w:r>
                </w:p>
              </w:tc>
              <w:tc>
                <w:tcPr>
                  <w:tcW w:w="3260" w:type="dxa"/>
                </w:tcPr>
                <w:p w:rsidR="00AE7135" w:rsidRPr="00DC248E" w:rsidRDefault="00AE7135" w:rsidP="00E8677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DC248E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Превосходная степень</w:t>
                  </w:r>
                </w:p>
              </w:tc>
            </w:tr>
            <w:tr w:rsidR="00AE7135" w:rsidTr="00AE7135">
              <w:tc>
                <w:tcPr>
                  <w:tcW w:w="2722" w:type="dxa"/>
                </w:tcPr>
                <w:p w:rsidR="00AE7135" w:rsidRPr="00DC248E" w:rsidRDefault="00AE7135" w:rsidP="00E8677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DC248E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Простая форма</w:t>
                  </w:r>
                </w:p>
              </w:tc>
              <w:tc>
                <w:tcPr>
                  <w:tcW w:w="3074" w:type="dxa"/>
                </w:tcPr>
                <w:p w:rsidR="00AE7135" w:rsidRPr="00DC248E" w:rsidRDefault="00AE7135" w:rsidP="00E8677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DC248E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Составная форма</w:t>
                  </w:r>
                </w:p>
              </w:tc>
              <w:tc>
                <w:tcPr>
                  <w:tcW w:w="3260" w:type="dxa"/>
                </w:tcPr>
                <w:p w:rsidR="00AE7135" w:rsidRPr="00DC248E" w:rsidRDefault="00AE7135" w:rsidP="00E8677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DC248E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Составная форма</w:t>
                  </w:r>
                </w:p>
              </w:tc>
            </w:tr>
            <w:tr w:rsidR="00AE7135" w:rsidTr="00AE7135">
              <w:tc>
                <w:tcPr>
                  <w:tcW w:w="2722" w:type="dxa"/>
                </w:tcPr>
                <w:p w:rsidR="00AE7135" w:rsidRPr="00DC248E" w:rsidRDefault="00AE7135" w:rsidP="00E8677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DC248E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Образуется с помощью суффиксов: </w:t>
                  </w:r>
                </w:p>
                <w:p w:rsidR="00AE7135" w:rsidRPr="00DC248E" w:rsidRDefault="00AE7135" w:rsidP="00E8677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DC248E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-ее (-ей)</w:t>
                  </w:r>
                  <w:proofErr w:type="gramStart"/>
                  <w:r w:rsidRPr="00DC248E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,-</w:t>
                  </w:r>
                  <w:proofErr w:type="spellStart"/>
                  <w:proofErr w:type="gramEnd"/>
                  <w:r w:rsidRPr="00DC248E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е,-ше</w:t>
                  </w:r>
                  <w:proofErr w:type="spellEnd"/>
                </w:p>
                <w:p w:rsidR="00AE7135" w:rsidRDefault="00AE7135" w:rsidP="00E8677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 xml:space="preserve">Больно –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iCs/>
                    </w:rPr>
                    <w:t>больнЕ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iCs/>
                    </w:rPr>
                    <w:t>Е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iCs/>
                    </w:rPr>
                    <w:t>(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iCs/>
                    </w:rPr>
                    <w:t>-ЕЙ)</w:t>
                  </w:r>
                </w:p>
                <w:p w:rsidR="00AE7135" w:rsidRDefault="00AE7135" w:rsidP="00E8677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 xml:space="preserve">Легко –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iCs/>
                    </w:rPr>
                    <w:t>легчЕ</w:t>
                  </w:r>
                  <w:proofErr w:type="spellEnd"/>
                </w:p>
                <w:p w:rsidR="00AE7135" w:rsidRPr="00DC248E" w:rsidRDefault="00AE7135" w:rsidP="00E8677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 xml:space="preserve">Тонко –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iCs/>
                    </w:rPr>
                    <w:t>тоньШЕ</w:t>
                  </w:r>
                  <w:proofErr w:type="spellEnd"/>
                </w:p>
              </w:tc>
              <w:tc>
                <w:tcPr>
                  <w:tcW w:w="3074" w:type="dxa"/>
                </w:tcPr>
                <w:p w:rsidR="00AE7135" w:rsidRDefault="00AE7135" w:rsidP="00E8677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Это сочетание слов</w:t>
                  </w:r>
                  <w:r w:rsidRPr="00DC248E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  <w:proofErr w:type="spellStart"/>
                  <w:r w:rsidRPr="00DC248E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БОЛЕЕ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,М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ЕНЕЕ</w:t>
                  </w:r>
                  <w:r w:rsidRPr="00DC248E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+исходная</w:t>
                  </w:r>
                  <w:proofErr w:type="spellEnd"/>
                  <w:r w:rsidRPr="00DC248E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форма наречия.</w:t>
                  </w:r>
                </w:p>
                <w:p w:rsidR="00AE7135" w:rsidRDefault="00AE7135" w:rsidP="00E8677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 xml:space="preserve">Резал </w:t>
                  </w:r>
                  <w:r w:rsidRPr="009344E4">
                    <w:rPr>
                      <w:rFonts w:ascii="Times New Roman" w:hAnsi="Times New Roman" w:cs="Times New Roman"/>
                      <w:bCs/>
                      <w:iCs/>
                      <w:u w:val="single"/>
                    </w:rPr>
                    <w:t>более тонко</w:t>
                  </w:r>
                  <w:r>
                    <w:rPr>
                      <w:rFonts w:ascii="Times New Roman" w:hAnsi="Times New Roman" w:cs="Times New Roman"/>
                      <w:bCs/>
                      <w:iCs/>
                    </w:rPr>
                    <w:t xml:space="preserve">, </w:t>
                  </w:r>
                </w:p>
                <w:p w:rsidR="00AE7135" w:rsidRPr="00DC248E" w:rsidRDefault="00AE7135" w:rsidP="00E8677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 xml:space="preserve">точил </w:t>
                  </w:r>
                  <w:r w:rsidRPr="009344E4">
                    <w:rPr>
                      <w:rFonts w:ascii="Times New Roman" w:hAnsi="Times New Roman" w:cs="Times New Roman"/>
                      <w:bCs/>
                      <w:iCs/>
                      <w:u w:val="single"/>
                    </w:rPr>
                    <w:t>менее остро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u w:val="single"/>
                    </w:rPr>
                    <w:t>.</w:t>
                  </w:r>
                </w:p>
              </w:tc>
              <w:tc>
                <w:tcPr>
                  <w:tcW w:w="3260" w:type="dxa"/>
                </w:tcPr>
                <w:p w:rsidR="00AE7135" w:rsidRDefault="00AE7135" w:rsidP="00E8677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9344E4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Это сочетание  двух слов –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простой формы </w:t>
                  </w:r>
                  <w:r w:rsidRPr="009344E4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сравнительной степени наречия и местоимения ВСЕ</w:t>
                  </w:r>
                  <w:proofErr w:type="gramStart"/>
                  <w:r w:rsidRPr="009344E4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Х(</w:t>
                  </w:r>
                  <w:proofErr w:type="gramEnd"/>
                  <w:r w:rsidRPr="009344E4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ВСЕГО)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.</w:t>
                  </w:r>
                </w:p>
                <w:p w:rsidR="00AE7135" w:rsidRPr="009344E4" w:rsidRDefault="00AE7135" w:rsidP="00E8677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 xml:space="preserve">Готовил 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u w:val="single"/>
                    </w:rPr>
                    <w:t>вкуснее</w:t>
                  </w:r>
                  <w:r w:rsidRPr="009344E4">
                    <w:rPr>
                      <w:rFonts w:ascii="Times New Roman" w:hAnsi="Times New Roman" w:cs="Times New Roman"/>
                      <w:bCs/>
                      <w:iCs/>
                      <w:u w:val="single"/>
                    </w:rPr>
                    <w:t xml:space="preserve"> всех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u w:val="single"/>
                    </w:rPr>
                    <w:t>.</w:t>
                  </w:r>
                </w:p>
              </w:tc>
            </w:tr>
          </w:tbl>
          <w:p w:rsidR="00AE7135" w:rsidRDefault="00AE7135" w:rsidP="00E867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E7135" w:rsidRPr="003D1A7C" w:rsidTr="00AE7135">
        <w:tc>
          <w:tcPr>
            <w:tcW w:w="1747" w:type="dxa"/>
          </w:tcPr>
          <w:p w:rsidR="00AE7135" w:rsidRPr="00FB173F" w:rsidRDefault="00AE7135" w:rsidP="00E86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B173F">
              <w:rPr>
                <w:rFonts w:ascii="Times New Roman" w:hAnsi="Times New Roman" w:cs="Times New Roman"/>
                <w:bCs/>
              </w:rPr>
              <w:t xml:space="preserve">Слитное и раздельное написание НЕ с </w:t>
            </w:r>
            <w:r w:rsidRPr="00FB173F">
              <w:rPr>
                <w:rFonts w:ascii="Times New Roman" w:hAnsi="Times New Roman" w:cs="Times New Roman"/>
                <w:bCs/>
              </w:rPr>
              <w:lastRenderedPageBreak/>
              <w:t xml:space="preserve">наречиями на </w:t>
            </w:r>
            <w:proofErr w:type="gramStart"/>
            <w:r w:rsidRPr="00FB173F">
              <w:rPr>
                <w:rFonts w:ascii="Times New Roman" w:hAnsi="Times New Roman" w:cs="Times New Roman"/>
                <w:bCs/>
              </w:rPr>
              <w:t>–</w:t>
            </w:r>
            <w:proofErr w:type="spellStart"/>
            <w:r w:rsidRPr="00FB173F">
              <w:rPr>
                <w:rFonts w:ascii="Times New Roman" w:hAnsi="Times New Roman" w:cs="Times New Roman"/>
                <w:bCs/>
              </w:rPr>
              <w:t>о</w:t>
            </w:r>
            <w:proofErr w:type="gramEnd"/>
            <w:r w:rsidRPr="00FB173F">
              <w:rPr>
                <w:rFonts w:ascii="Times New Roman" w:hAnsi="Times New Roman" w:cs="Times New Roman"/>
                <w:bCs/>
              </w:rPr>
              <w:t>,-е</w:t>
            </w:r>
            <w:proofErr w:type="spellEnd"/>
          </w:p>
        </w:tc>
        <w:tc>
          <w:tcPr>
            <w:tcW w:w="8460" w:type="dxa"/>
          </w:tcPr>
          <w:p w:rsidR="00AE7135" w:rsidRPr="00FB173F" w:rsidRDefault="00AE7135" w:rsidP="00E86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B173F">
              <w:rPr>
                <w:rFonts w:ascii="Times New Roman" w:hAnsi="Times New Roman" w:cs="Times New Roman"/>
                <w:b/>
              </w:rPr>
              <w:lastRenderedPageBreak/>
              <w:t xml:space="preserve">Пишется раздельно: </w:t>
            </w:r>
          </w:p>
          <w:p w:rsidR="00AE7135" w:rsidRDefault="00AE7135" w:rsidP="00E86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B173F">
              <w:rPr>
                <w:rFonts w:ascii="Times New Roman" w:hAnsi="Times New Roman" w:cs="Times New Roman"/>
              </w:rPr>
              <w:t>1) если есть противоп</w:t>
            </w:r>
            <w:r>
              <w:rPr>
                <w:rFonts w:ascii="Times New Roman" w:hAnsi="Times New Roman" w:cs="Times New Roman"/>
              </w:rPr>
              <w:t xml:space="preserve">оставление с </w:t>
            </w:r>
            <w:r w:rsidRPr="00FB173F">
              <w:rPr>
                <w:rFonts w:ascii="Times New Roman" w:hAnsi="Times New Roman" w:cs="Times New Roman"/>
              </w:rPr>
              <w:t>союзом</w:t>
            </w:r>
            <w:proofErr w:type="gramStart"/>
            <w:r w:rsidRPr="00FB17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proofErr w:type="gramEnd"/>
            <w:r w:rsidRPr="00FB173F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FB173F">
              <w:rPr>
                <w:rFonts w:ascii="Times New Roman" w:hAnsi="Times New Roman" w:cs="Times New Roman"/>
                <w:bCs/>
                <w:i/>
              </w:rPr>
              <w:t xml:space="preserve">не хорошо, а плохо; </w:t>
            </w:r>
          </w:p>
          <w:p w:rsidR="00AE7135" w:rsidRDefault="00AE7135" w:rsidP="00E86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2) если есть слова, </w:t>
            </w:r>
            <w:r w:rsidRPr="00FB173F">
              <w:rPr>
                <w:rFonts w:ascii="Times New Roman" w:hAnsi="Times New Roman" w:cs="Times New Roman"/>
              </w:rPr>
              <w:t xml:space="preserve">усиливающие отрицание: </w:t>
            </w:r>
            <w:r w:rsidRPr="00FB173F">
              <w:rPr>
                <w:rFonts w:ascii="Times New Roman" w:hAnsi="Times New Roman" w:cs="Times New Roman"/>
                <w:b/>
                <w:bCs/>
              </w:rPr>
              <w:t xml:space="preserve">вовсе не </w:t>
            </w:r>
            <w:r>
              <w:rPr>
                <w:rFonts w:ascii="Times New Roman" w:hAnsi="Times New Roman" w:cs="Times New Roman"/>
                <w:b/>
                <w:bCs/>
              </w:rPr>
              <w:t>…</w:t>
            </w:r>
            <w:r w:rsidRPr="00FB173F">
              <w:rPr>
                <w:rFonts w:ascii="Times New Roman" w:hAnsi="Times New Roman" w:cs="Times New Roman"/>
                <w:b/>
                <w:bCs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</w:rPr>
              <w:t>далеко не …, совсем не …, ничуть не…, нисколько не …, никогда не …., отнюдь не….</w:t>
            </w:r>
          </w:p>
          <w:p w:rsidR="00AE7135" w:rsidRPr="00FB173F" w:rsidRDefault="00AE7135" w:rsidP="00E86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если наречие не на </w:t>
            </w:r>
            <w:proofErr w:type="gramStart"/>
            <w:r>
              <w:rPr>
                <w:rFonts w:ascii="Times New Roman" w:hAnsi="Times New Roman" w:cs="Times New Roman"/>
              </w:rPr>
              <w:t>-о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 -</w:t>
            </w:r>
            <w:r w:rsidRPr="00FB173F">
              <w:rPr>
                <w:rFonts w:ascii="Times New Roman" w:hAnsi="Times New Roman" w:cs="Times New Roman"/>
              </w:rPr>
              <w:t xml:space="preserve">е: </w:t>
            </w:r>
            <w:r w:rsidRPr="00FB173F">
              <w:rPr>
                <w:rFonts w:ascii="Times New Roman" w:hAnsi="Times New Roman" w:cs="Times New Roman"/>
                <w:bCs/>
                <w:i/>
              </w:rPr>
              <w:t>не сразу, не по-товарищески</w:t>
            </w:r>
          </w:p>
          <w:p w:rsidR="00AE7135" w:rsidRPr="00FB173F" w:rsidRDefault="00AE7135" w:rsidP="00E86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B173F">
              <w:rPr>
                <w:rFonts w:ascii="Times New Roman" w:hAnsi="Times New Roman" w:cs="Times New Roman"/>
                <w:b/>
              </w:rPr>
              <w:t xml:space="preserve">Пишется слитно: </w:t>
            </w:r>
          </w:p>
          <w:p w:rsidR="00AE7135" w:rsidRDefault="00AE7135" w:rsidP="00E86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173F">
              <w:rPr>
                <w:rFonts w:ascii="Times New Roman" w:hAnsi="Times New Roman" w:cs="Times New Roman"/>
              </w:rPr>
              <w:t xml:space="preserve">1) не употребляется без </w:t>
            </w:r>
            <w:r>
              <w:rPr>
                <w:rFonts w:ascii="Times New Roman" w:hAnsi="Times New Roman" w:cs="Times New Roman"/>
              </w:rPr>
              <w:t>НЕ</w:t>
            </w:r>
            <w:r w:rsidRPr="00FB173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173F">
              <w:rPr>
                <w:rFonts w:ascii="Times New Roman" w:hAnsi="Times New Roman" w:cs="Times New Roman"/>
              </w:rPr>
              <w:t xml:space="preserve"> </w:t>
            </w:r>
            <w:r w:rsidRPr="00FB173F">
              <w:rPr>
                <w:rFonts w:ascii="Times New Roman" w:hAnsi="Times New Roman" w:cs="Times New Roman"/>
                <w:i/>
              </w:rPr>
              <w:t>нелепо</w:t>
            </w:r>
            <w:r w:rsidRPr="00FB173F">
              <w:rPr>
                <w:rFonts w:ascii="Times New Roman" w:hAnsi="Times New Roman" w:cs="Times New Roman"/>
              </w:rPr>
              <w:t xml:space="preserve">; </w:t>
            </w:r>
          </w:p>
          <w:p w:rsidR="00AE7135" w:rsidRPr="00FB173F" w:rsidRDefault="00AE7135" w:rsidP="00E86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FB173F">
              <w:rPr>
                <w:rFonts w:ascii="Times New Roman" w:hAnsi="Times New Roman" w:cs="Times New Roman"/>
              </w:rPr>
              <w:t>можно заменить синонимом: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173F">
              <w:rPr>
                <w:rFonts w:ascii="Times New Roman" w:hAnsi="Times New Roman" w:cs="Times New Roman"/>
              </w:rPr>
              <w:t xml:space="preserve"> </w:t>
            </w:r>
            <w:r w:rsidRPr="00FB173F">
              <w:rPr>
                <w:rFonts w:ascii="Times New Roman" w:hAnsi="Times New Roman" w:cs="Times New Roman"/>
                <w:i/>
              </w:rPr>
              <w:t>невежливо (грубо)</w:t>
            </w:r>
          </w:p>
        </w:tc>
      </w:tr>
      <w:tr w:rsidR="00AE7135" w:rsidRPr="003D1A7C" w:rsidTr="00AE7135">
        <w:tc>
          <w:tcPr>
            <w:tcW w:w="1747" w:type="dxa"/>
          </w:tcPr>
          <w:p w:rsidR="00AE7135" w:rsidRDefault="00AE7135" w:rsidP="00E86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Буквы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, И в приставках </w:t>
            </w:r>
          </w:p>
          <w:p w:rsidR="00AE7135" w:rsidRPr="00FB173F" w:rsidRDefault="00AE7135" w:rsidP="00E86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, НИ- отрицательных наречий. </w:t>
            </w:r>
          </w:p>
        </w:tc>
        <w:tc>
          <w:tcPr>
            <w:tcW w:w="8460" w:type="dxa"/>
          </w:tcPr>
          <w:p w:rsidR="00AE7135" w:rsidRPr="00FB173F" w:rsidRDefault="00AE7135" w:rsidP="00E867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B173F">
              <w:rPr>
                <w:rFonts w:ascii="TimesNewRomanPSMT" w:hAnsi="TimesNewRomanPSMT" w:cs="TimesNewRomanPSMT"/>
              </w:rPr>
              <w:t xml:space="preserve">В отрицательных наречиях под ударением пишется е, </w:t>
            </w:r>
            <w:proofErr w:type="gramStart"/>
            <w:r w:rsidRPr="00FB173F">
              <w:rPr>
                <w:rFonts w:ascii="TimesNewRomanPSMT" w:hAnsi="TimesNewRomanPSMT" w:cs="TimesNewRomanPSMT"/>
              </w:rPr>
              <w:t>без</w:t>
            </w:r>
            <w:proofErr w:type="gramEnd"/>
          </w:p>
          <w:p w:rsidR="00AE7135" w:rsidRPr="00FB173F" w:rsidRDefault="00AE7135" w:rsidP="00E86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B173F">
              <w:rPr>
                <w:rFonts w:ascii="TimesNewRomanPSMT" w:hAnsi="TimesNewRomanPSMT" w:cs="TimesNewRomanPSMT"/>
              </w:rPr>
              <w:t xml:space="preserve">ударения – и: </w:t>
            </w:r>
            <w:r w:rsidRPr="00FB173F">
              <w:rPr>
                <w:rFonts w:ascii="TimesNewRomanPS-BoldItalicMT" w:hAnsi="TimesNewRomanPS-BoldItalicMT" w:cs="TimesNewRomanPS-BoldItalicMT"/>
                <w:bCs/>
                <w:i/>
                <w:iCs/>
              </w:rPr>
              <w:t>некуда – никуда.</w:t>
            </w:r>
          </w:p>
        </w:tc>
      </w:tr>
      <w:tr w:rsidR="00AE7135" w:rsidRPr="003D1A7C" w:rsidTr="00AE7135">
        <w:tc>
          <w:tcPr>
            <w:tcW w:w="1747" w:type="dxa"/>
          </w:tcPr>
          <w:p w:rsidR="00AE7135" w:rsidRPr="00FB173F" w:rsidRDefault="00AE7135" w:rsidP="00E867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FB173F">
              <w:rPr>
                <w:rFonts w:ascii="TimesNewRomanPS-BoldMT" w:hAnsi="TimesNewRomanPS-BoldMT" w:cs="TimesNewRomanPS-BoldMT"/>
                <w:bCs/>
              </w:rPr>
              <w:t>Одна и две</w:t>
            </w:r>
          </w:p>
          <w:p w:rsidR="00AE7135" w:rsidRPr="00FB173F" w:rsidRDefault="00AE7135" w:rsidP="00E867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FB173F">
              <w:rPr>
                <w:rFonts w:ascii="TimesNewRomanPS-BoldMT" w:hAnsi="TimesNewRomanPS-BoldMT" w:cs="TimesNewRomanPS-BoldMT"/>
                <w:bCs/>
              </w:rPr>
              <w:t xml:space="preserve">буквы </w:t>
            </w:r>
            <w:proofErr w:type="spellStart"/>
            <w:proofErr w:type="gramStart"/>
            <w:r w:rsidRPr="00FB173F">
              <w:rPr>
                <w:rFonts w:ascii="TimesNewRomanPS-BoldMT" w:hAnsi="TimesNewRomanPS-BoldMT" w:cs="TimesNewRomanPS-BoldMT"/>
                <w:bCs/>
              </w:rPr>
              <w:t>н</w:t>
            </w:r>
            <w:proofErr w:type="spellEnd"/>
            <w:proofErr w:type="gramEnd"/>
            <w:r w:rsidRPr="00FB173F">
              <w:rPr>
                <w:rFonts w:ascii="TimesNewRomanPS-BoldMT" w:hAnsi="TimesNewRomanPS-BoldMT" w:cs="TimesNewRomanPS-BoldMT"/>
                <w:bCs/>
              </w:rPr>
              <w:t xml:space="preserve"> в</w:t>
            </w:r>
          </w:p>
          <w:p w:rsidR="00AE7135" w:rsidRDefault="00AE7135" w:rsidP="00E867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FB173F">
              <w:rPr>
                <w:rFonts w:ascii="TimesNewRomanPS-BoldMT" w:hAnsi="TimesNewRomanPS-BoldMT" w:cs="TimesNewRomanPS-BoldMT"/>
                <w:bCs/>
              </w:rPr>
              <w:t xml:space="preserve">наречиях </w:t>
            </w:r>
            <w:proofErr w:type="gramStart"/>
            <w:r w:rsidRPr="00FB173F">
              <w:rPr>
                <w:rFonts w:ascii="TimesNewRomanPS-BoldMT" w:hAnsi="TimesNewRomanPS-BoldMT" w:cs="TimesNewRomanPS-BoldMT"/>
                <w:bCs/>
              </w:rPr>
              <w:t>на</w:t>
            </w:r>
            <w:proofErr w:type="gramEnd"/>
            <w:r w:rsidRPr="00FB173F">
              <w:rPr>
                <w:rFonts w:ascii="TimesNewRomanPS-BoldMT" w:hAnsi="TimesNewRomanPS-BoldMT" w:cs="TimesNewRomanPS-BoldMT"/>
                <w:bCs/>
              </w:rPr>
              <w:t xml:space="preserve"> </w:t>
            </w:r>
          </w:p>
          <w:p w:rsidR="00AE7135" w:rsidRDefault="00AE7135" w:rsidP="00E86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B173F">
              <w:rPr>
                <w:rFonts w:ascii="TimesNewRomanPS-BoldMT" w:hAnsi="TimesNewRomanPS-BoldMT" w:cs="TimesNewRomanPS-BoldMT"/>
                <w:bCs/>
              </w:rPr>
              <w:t xml:space="preserve">-о, </w:t>
            </w:r>
            <w:proofErr w:type="gramStart"/>
            <w:r w:rsidRPr="00FB173F">
              <w:rPr>
                <w:rFonts w:ascii="TimesNewRomanPS-BoldMT" w:hAnsi="TimesNewRomanPS-BoldMT" w:cs="TimesNewRomanPS-BoldMT"/>
                <w:bCs/>
              </w:rPr>
              <w:t>-е</w:t>
            </w:r>
            <w:proofErr w:type="gramEnd"/>
          </w:p>
        </w:tc>
        <w:tc>
          <w:tcPr>
            <w:tcW w:w="8460" w:type="dxa"/>
          </w:tcPr>
          <w:p w:rsidR="00AE7135" w:rsidRPr="00FB173F" w:rsidRDefault="00AE7135" w:rsidP="00E867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B173F">
              <w:rPr>
                <w:rFonts w:ascii="TimesNewRomanPSMT" w:hAnsi="TimesNewRomanPSMT" w:cs="TimesNewRomanPSMT"/>
              </w:rPr>
              <w:t xml:space="preserve">В наречиях на </w:t>
            </w:r>
            <w:proofErr w:type="gramStart"/>
            <w:r>
              <w:rPr>
                <w:rFonts w:ascii="TimesNewRomanPSMT" w:hAnsi="TimesNewRomanPSMT" w:cs="TimesNewRomanPSMT"/>
              </w:rPr>
              <w:t>-</w:t>
            </w:r>
            <w:r w:rsidRPr="00FB173F">
              <w:rPr>
                <w:rFonts w:ascii="TimesNewRomanPSMT" w:hAnsi="TimesNewRomanPSMT" w:cs="TimesNewRomanPSMT"/>
              </w:rPr>
              <w:t>о</w:t>
            </w:r>
            <w:proofErr w:type="gramEnd"/>
            <w:r w:rsidRPr="00FB173F">
              <w:rPr>
                <w:rFonts w:ascii="TimesNewRomanPSMT" w:hAnsi="TimesNewRomanPSMT" w:cs="TimesNewRomanPSMT"/>
              </w:rPr>
              <w:t xml:space="preserve"> и </w:t>
            </w:r>
            <w:r>
              <w:rPr>
                <w:rFonts w:ascii="TimesNewRomanPSMT" w:hAnsi="TimesNewRomanPSMT" w:cs="TimesNewRomanPSMT"/>
              </w:rPr>
              <w:t>-</w:t>
            </w:r>
            <w:r w:rsidRPr="00FB173F">
              <w:rPr>
                <w:rFonts w:ascii="TimesNewRomanPSMT" w:hAnsi="TimesNewRomanPSMT" w:cs="TimesNewRomanPSMT"/>
              </w:rPr>
              <w:t xml:space="preserve">е пишется столько </w:t>
            </w:r>
            <w:proofErr w:type="spellStart"/>
            <w:r w:rsidRPr="00FB173F">
              <w:rPr>
                <w:rFonts w:ascii="TimesNewRomanPSMT" w:hAnsi="TimesNewRomanPSMT" w:cs="TimesNewRomanPSMT"/>
              </w:rPr>
              <w:t>н</w:t>
            </w:r>
            <w:proofErr w:type="spellEnd"/>
            <w:r w:rsidRPr="00FB173F">
              <w:rPr>
                <w:rFonts w:ascii="TimesNewRomanPSMT" w:hAnsi="TimesNewRomanPSMT" w:cs="TimesNewRomanPSMT"/>
              </w:rPr>
              <w:t>, сколько было в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B173F">
              <w:rPr>
                <w:rFonts w:ascii="TimesNewRomanPSMT" w:hAnsi="TimesNewRomanPSMT" w:cs="TimesNewRomanPSMT"/>
              </w:rPr>
              <w:t>прилагательном</w:t>
            </w:r>
            <w:r>
              <w:rPr>
                <w:rFonts w:ascii="TimesNewRomanPSMT" w:hAnsi="TimesNewRomanPSMT" w:cs="TimesNewRomanPSMT"/>
              </w:rPr>
              <w:t xml:space="preserve"> и причастии</w:t>
            </w:r>
            <w:r w:rsidRPr="00FB173F">
              <w:rPr>
                <w:rFonts w:ascii="TimesNewRomanPSMT" w:hAnsi="TimesNewRomanPSMT" w:cs="TimesNewRomanPSMT"/>
              </w:rPr>
              <w:t xml:space="preserve">, от которого они образованы: </w:t>
            </w:r>
            <w:r>
              <w:rPr>
                <w:rFonts w:ascii="TimesNewRomanPSMT" w:hAnsi="TimesNewRomanPSMT" w:cs="TimesNewRomanPSMT"/>
              </w:rPr>
              <w:t xml:space="preserve">мужественный – </w:t>
            </w:r>
            <w:r w:rsidRPr="00FB173F">
              <w:rPr>
                <w:rFonts w:ascii="TimesNewRomanPS-BoldItalicMT" w:hAnsi="TimesNewRomanPS-BoldItalicMT" w:cs="TimesNewRomanPS-BoldItalicMT"/>
                <w:bCs/>
                <w:i/>
                <w:iCs/>
              </w:rPr>
              <w:t>мужественно</w:t>
            </w:r>
            <w:r>
              <w:rPr>
                <w:rFonts w:ascii="TimesNewRomanPS-BoldItalicMT" w:hAnsi="TimesNewRomanPS-BoldItalicMT" w:cs="TimesNewRomanPS-BoldItalicMT"/>
                <w:bCs/>
                <w:i/>
                <w:iCs/>
              </w:rPr>
              <w:t xml:space="preserve">, </w:t>
            </w:r>
            <w:r w:rsidRPr="00FB173F">
              <w:rPr>
                <w:rFonts w:ascii="TimesNewRomanPS-BoldItalicMT" w:hAnsi="TimesNewRomanPS-BoldItalicMT" w:cs="TimesNewRomanPS-BoldItalicMT"/>
                <w:bCs/>
                <w:iCs/>
              </w:rPr>
              <w:t>интересный</w:t>
            </w:r>
            <w:r>
              <w:rPr>
                <w:rFonts w:ascii="TimesNewRomanPS-BoldItalicMT" w:hAnsi="TimesNewRomanPS-BoldItalicMT" w:cs="TimesNewRomanPS-BoldItalicMT"/>
                <w:bCs/>
                <w:i/>
                <w:iCs/>
              </w:rPr>
              <w:t xml:space="preserve"> – </w:t>
            </w:r>
            <w:r w:rsidRPr="00FB173F">
              <w:rPr>
                <w:rFonts w:ascii="TimesNewRomanPS-BoldItalicMT" w:hAnsi="TimesNewRomanPS-BoldItalicMT" w:cs="TimesNewRomanPS-BoldItalicMT"/>
                <w:bCs/>
                <w:i/>
                <w:iCs/>
              </w:rPr>
              <w:t>интересно</w:t>
            </w:r>
            <w:r>
              <w:rPr>
                <w:rFonts w:ascii="TimesNewRomanPS-BoldItalicMT" w:hAnsi="TimesNewRomanPS-BoldItalicMT" w:cs="TimesNewRomanPS-BoldItalicMT"/>
                <w:bCs/>
                <w:i/>
                <w:iCs/>
              </w:rPr>
              <w:t xml:space="preserve">, </w:t>
            </w:r>
            <w:r w:rsidRPr="00FB173F">
              <w:rPr>
                <w:rFonts w:ascii="TimesNewRomanPS-BoldItalicMT" w:hAnsi="TimesNewRomanPS-BoldItalicMT" w:cs="TimesNewRomanPS-BoldItalicMT"/>
                <w:bCs/>
                <w:iCs/>
              </w:rPr>
              <w:t>сдержанный</w:t>
            </w:r>
            <w:r>
              <w:rPr>
                <w:rFonts w:ascii="TimesNewRomanPS-BoldItalicMT" w:hAnsi="TimesNewRomanPS-BoldItalicMT" w:cs="TimesNewRomanPS-BoldItalicMT"/>
                <w:bCs/>
                <w:i/>
                <w:iCs/>
              </w:rPr>
              <w:t xml:space="preserve"> – сдержанно.</w:t>
            </w:r>
          </w:p>
        </w:tc>
      </w:tr>
      <w:tr w:rsidR="00AE7135" w:rsidRPr="003D1A7C" w:rsidTr="00AE7135">
        <w:tc>
          <w:tcPr>
            <w:tcW w:w="1747" w:type="dxa"/>
          </w:tcPr>
          <w:p w:rsidR="00AE7135" w:rsidRPr="00FB173F" w:rsidRDefault="00AE7135" w:rsidP="00E867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FB173F">
              <w:rPr>
                <w:rFonts w:ascii="TimesNewRomanPS-BoldMT" w:hAnsi="TimesNewRomanPS-BoldMT" w:cs="TimesNewRomanPS-BoldMT"/>
                <w:bCs/>
              </w:rPr>
              <w:t>Буквы</w:t>
            </w:r>
            <w:proofErr w:type="gramStart"/>
            <w:r w:rsidRPr="00FB173F">
              <w:rPr>
                <w:rFonts w:ascii="TimesNewRomanPS-BoldMT" w:hAnsi="TimesNewRomanPS-BoldMT" w:cs="TimesNewRomanPS-BoldMT"/>
                <w:bCs/>
              </w:rPr>
              <w:t xml:space="preserve"> О</w:t>
            </w:r>
            <w:proofErr w:type="gramEnd"/>
            <w:r w:rsidRPr="00FB173F">
              <w:rPr>
                <w:rFonts w:ascii="TimesNewRomanPS-BoldMT" w:hAnsi="TimesNewRomanPS-BoldMT" w:cs="TimesNewRomanPS-BoldMT"/>
                <w:bCs/>
              </w:rPr>
              <w:t xml:space="preserve"> и Е</w:t>
            </w:r>
          </w:p>
          <w:p w:rsidR="00AE7135" w:rsidRPr="00FB173F" w:rsidRDefault="00AE7135" w:rsidP="00E867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FB173F">
              <w:rPr>
                <w:rFonts w:ascii="TimesNewRomanPS-BoldMT" w:hAnsi="TimesNewRomanPS-BoldMT" w:cs="TimesNewRomanPS-BoldMT"/>
                <w:bCs/>
              </w:rPr>
              <w:t>после шипящих</w:t>
            </w:r>
            <w:r>
              <w:rPr>
                <w:rFonts w:ascii="TimesNewRomanPS-BoldMT" w:hAnsi="TimesNewRomanPS-BoldMT" w:cs="TimesNewRomanPS-BoldMT"/>
                <w:bCs/>
              </w:rPr>
              <w:t xml:space="preserve"> на конце наречий</w:t>
            </w:r>
          </w:p>
        </w:tc>
        <w:tc>
          <w:tcPr>
            <w:tcW w:w="8460" w:type="dxa"/>
          </w:tcPr>
          <w:p w:rsidR="00AE7135" w:rsidRPr="00FB173F" w:rsidRDefault="00AE7135" w:rsidP="00E867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B173F">
              <w:rPr>
                <w:rFonts w:ascii="TimesNewRomanPSMT" w:hAnsi="TimesNewRomanPSMT" w:cs="TimesNewRomanPSMT"/>
              </w:rPr>
              <w:t>На конце наречий после шипящих под ударением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B173F">
              <w:rPr>
                <w:rFonts w:ascii="TimesNewRomanPSMT" w:hAnsi="TimesNewRomanPSMT" w:cs="TimesNewRomanPSMT"/>
              </w:rPr>
              <w:t>пишется</w:t>
            </w:r>
            <w:proofErr w:type="gramStart"/>
            <w:r w:rsidRPr="00FB173F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О</w:t>
            </w:r>
            <w:proofErr w:type="gramEnd"/>
            <w:r w:rsidRPr="00FB173F">
              <w:rPr>
                <w:rFonts w:ascii="TimesNewRomanPSMT" w:hAnsi="TimesNewRomanPSMT" w:cs="TimesNewRomanPSMT"/>
              </w:rPr>
              <w:t xml:space="preserve"> </w:t>
            </w:r>
            <w:r w:rsidRPr="00FB173F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свежо</w:t>
            </w:r>
            <w:r w:rsidRPr="00FB173F">
              <w:rPr>
                <w:rFonts w:ascii="TimesNewRomanPSMT" w:hAnsi="TimesNewRomanPSMT" w:cs="TimesNewRomanPSMT"/>
              </w:rPr>
              <w:t xml:space="preserve">, без ударения </w:t>
            </w:r>
            <w:r>
              <w:rPr>
                <w:rFonts w:ascii="TimesNewRomanPSMT" w:hAnsi="TimesNewRomanPSMT" w:cs="TimesNewRomanPSMT"/>
              </w:rPr>
              <w:t xml:space="preserve">Е </w:t>
            </w:r>
            <w:r w:rsidRPr="00FB173F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певуче</w:t>
            </w:r>
            <w:r w:rsidRPr="00FB173F">
              <w:rPr>
                <w:rFonts w:ascii="TimesNewRomanPSMT" w:hAnsi="TimesNewRomanPSMT" w:cs="TimesNewRomanPSMT"/>
              </w:rPr>
              <w:t xml:space="preserve">. </w:t>
            </w:r>
            <w:proofErr w:type="spellStart"/>
            <w:r w:rsidRPr="00FB173F">
              <w:rPr>
                <w:rFonts w:ascii="TimesNewRomanPSMT" w:hAnsi="TimesNewRomanPSMT" w:cs="TimesNewRomanPSMT"/>
              </w:rPr>
              <w:t>Искл</w:t>
            </w:r>
            <w:proofErr w:type="spellEnd"/>
            <w:r w:rsidRPr="00FB173F">
              <w:rPr>
                <w:rFonts w:ascii="TimesNewRomanPSMT" w:hAnsi="TimesNewRomanPSMT" w:cs="TimesNewRomanPSMT"/>
              </w:rPr>
              <w:t>.</w:t>
            </w:r>
            <w:r>
              <w:rPr>
                <w:rFonts w:ascii="TimesNewRomanPSMT" w:hAnsi="TimesNewRomanPSMT" w:cs="TimesNewRomanPSMT"/>
                <w:lang w:val="en-US"/>
              </w:rPr>
              <w:t>:</w:t>
            </w:r>
            <w:r w:rsidRPr="00FB173F">
              <w:rPr>
                <w:rFonts w:ascii="TimesNewRomanPSMT" w:hAnsi="TimesNewRomanPSMT" w:cs="TimesNewRomanPSMT"/>
              </w:rPr>
              <w:t xml:space="preserve"> </w:t>
            </w:r>
            <w:r w:rsidRPr="00FB173F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ещё</w:t>
            </w:r>
          </w:p>
        </w:tc>
      </w:tr>
      <w:tr w:rsidR="00AE7135" w:rsidRPr="003D1A7C" w:rsidTr="00AE7135">
        <w:tc>
          <w:tcPr>
            <w:tcW w:w="1747" w:type="dxa"/>
          </w:tcPr>
          <w:p w:rsidR="00AE7135" w:rsidRPr="00FB173F" w:rsidRDefault="00AE7135" w:rsidP="00E867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FB173F">
              <w:rPr>
                <w:rFonts w:ascii="TimesNewRomanPS-BoldMT" w:hAnsi="TimesNewRomanPS-BoldMT" w:cs="TimesNewRomanPS-BoldMT"/>
                <w:bCs/>
              </w:rPr>
              <w:t>Буквы</w:t>
            </w:r>
            <w:proofErr w:type="gramStart"/>
            <w:r w:rsidRPr="00FB173F">
              <w:rPr>
                <w:rFonts w:ascii="TimesNewRomanPS-BoldMT" w:hAnsi="TimesNewRomanPS-BoldMT" w:cs="TimesNewRomanPS-BoldMT"/>
                <w:bCs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</w:rPr>
              <w:t>О</w:t>
            </w:r>
            <w:proofErr w:type="gramEnd"/>
            <w:r>
              <w:rPr>
                <w:rFonts w:ascii="TimesNewRomanPS-BoldMT" w:hAnsi="TimesNewRomanPS-BoldMT" w:cs="TimesNewRomanPS-BoldMT"/>
                <w:bCs/>
              </w:rPr>
              <w:t xml:space="preserve">, А </w:t>
            </w:r>
            <w:r w:rsidRPr="00FB173F">
              <w:rPr>
                <w:rFonts w:ascii="TimesNewRomanPS-BoldMT" w:hAnsi="TimesNewRomanPS-BoldMT" w:cs="TimesNewRomanPS-BoldMT"/>
                <w:bCs/>
              </w:rPr>
              <w:t>на</w:t>
            </w:r>
          </w:p>
          <w:p w:rsidR="00AE7135" w:rsidRPr="00FB173F" w:rsidRDefault="00AE7135" w:rsidP="00E867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proofErr w:type="gramStart"/>
            <w:r w:rsidRPr="00FB173F">
              <w:rPr>
                <w:rFonts w:ascii="TimesNewRomanPS-BoldMT" w:hAnsi="TimesNewRomanPS-BoldMT" w:cs="TimesNewRomanPS-BoldMT"/>
                <w:bCs/>
              </w:rPr>
              <w:t>конце</w:t>
            </w:r>
            <w:proofErr w:type="gramEnd"/>
            <w:r w:rsidRPr="00FB173F">
              <w:rPr>
                <w:rFonts w:ascii="TimesNewRomanPS-BoldMT" w:hAnsi="TimesNewRomanPS-BoldMT" w:cs="TimesNewRomanPS-BoldMT"/>
                <w:bCs/>
              </w:rPr>
              <w:t xml:space="preserve"> наречий</w:t>
            </w:r>
          </w:p>
        </w:tc>
        <w:tc>
          <w:tcPr>
            <w:tcW w:w="8460" w:type="dxa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018"/>
              <w:gridCol w:w="3019"/>
              <w:gridCol w:w="3019"/>
            </w:tblGrid>
            <w:tr w:rsidR="00AE7135" w:rsidTr="00AE7135">
              <w:tc>
                <w:tcPr>
                  <w:tcW w:w="3018" w:type="dxa"/>
                </w:tcPr>
                <w:p w:rsidR="00AE7135" w:rsidRDefault="00AE7135" w:rsidP="00E8677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FA7D97">
                    <w:rPr>
                      <w:rFonts w:ascii="Times New Roman" w:hAnsi="Times New Roman" w:cs="Times New Roman"/>
                    </w:rPr>
                    <w:t xml:space="preserve">В наречиях с приставками </w:t>
                  </w:r>
                  <w:r>
                    <w:rPr>
                      <w:rFonts w:ascii="Times New Roman" w:hAnsi="Times New Roman" w:cs="Times New Roman"/>
                    </w:rPr>
                    <w:t>ИЗ-, ДО- С- на конце пишется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А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,</w:t>
                  </w:r>
                </w:p>
              </w:tc>
              <w:tc>
                <w:tcPr>
                  <w:tcW w:w="3019" w:type="dxa"/>
                </w:tcPr>
                <w:p w:rsidR="00AE7135" w:rsidRDefault="00AE7135" w:rsidP="00E8677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FA7D97">
                    <w:rPr>
                      <w:rFonts w:ascii="Times New Roman" w:hAnsi="Times New Roman" w:cs="Times New Roman"/>
                    </w:rPr>
                    <w:t xml:space="preserve">В наречиях с приставками </w:t>
                  </w:r>
                  <w:r>
                    <w:rPr>
                      <w:rFonts w:ascii="Times New Roman" w:hAnsi="Times New Roman" w:cs="Times New Roman"/>
                    </w:rPr>
                    <w:t>ИЗ-, ДО- С- на конце пишется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О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,</w:t>
                  </w:r>
                </w:p>
              </w:tc>
              <w:tc>
                <w:tcPr>
                  <w:tcW w:w="3019" w:type="dxa"/>
                </w:tcPr>
                <w:p w:rsidR="00AE7135" w:rsidRDefault="00AE7135" w:rsidP="00E8677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 наречиях с приставками </w:t>
                  </w:r>
                </w:p>
                <w:p w:rsidR="00AE7135" w:rsidRDefault="00AE7135" w:rsidP="00E8677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В-,НА-,ЗА- на конце пишется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О</w:t>
                  </w:r>
                  <w:proofErr w:type="gramEnd"/>
                </w:p>
              </w:tc>
            </w:tr>
            <w:tr w:rsidR="00AE7135" w:rsidTr="00AE7135">
              <w:tc>
                <w:tcPr>
                  <w:tcW w:w="3018" w:type="dxa"/>
                </w:tcPr>
                <w:p w:rsidR="00AE7135" w:rsidRDefault="00AE7135" w:rsidP="00E8677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FA7D97">
                    <w:rPr>
                      <w:rFonts w:ascii="Times New Roman" w:hAnsi="Times New Roman" w:cs="Times New Roman"/>
                    </w:rPr>
                    <w:t>если наречие обра</w:t>
                  </w:r>
                  <w:r>
                    <w:rPr>
                      <w:rFonts w:ascii="Times New Roman" w:hAnsi="Times New Roman" w:cs="Times New Roman"/>
                    </w:rPr>
                    <w:t xml:space="preserve">зовано от бесприставочного </w:t>
                  </w:r>
                  <w:r w:rsidRPr="00FA7D97">
                    <w:rPr>
                      <w:rFonts w:ascii="Times New Roman" w:hAnsi="Times New Roman" w:cs="Times New Roman"/>
                    </w:rPr>
                    <w:t xml:space="preserve">прилагательного </w:t>
                  </w:r>
                  <w:r w:rsidRPr="00FA7D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досуха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 (от сухой)</w:t>
                  </w:r>
                  <w:r w:rsidRPr="00FA7D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, издавна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 (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от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 давний)</w:t>
                  </w:r>
                  <w:r w:rsidRPr="00FA7D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, слева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 (левый)</w:t>
                  </w:r>
                  <w:r w:rsidRPr="00FA7D97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3019" w:type="dxa"/>
                </w:tcPr>
                <w:p w:rsidR="00AE7135" w:rsidRDefault="00AE7135" w:rsidP="00E8677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FA7D97">
                    <w:rPr>
                      <w:rFonts w:ascii="Times New Roman" w:hAnsi="Times New Roman" w:cs="Times New Roman"/>
                    </w:rPr>
                    <w:t>если наречие обра</w:t>
                  </w:r>
                  <w:r>
                    <w:rPr>
                      <w:rFonts w:ascii="Times New Roman" w:hAnsi="Times New Roman" w:cs="Times New Roman"/>
                    </w:rPr>
                    <w:t>зовано от прилагательных, в которых уже были приставки</w:t>
                  </w:r>
                  <w:r w:rsidRPr="00FA7D97">
                    <w:rPr>
                      <w:rFonts w:ascii="Times New Roman" w:hAnsi="Times New Roman" w:cs="Times New Roman"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A7D97">
                    <w:rPr>
                      <w:rFonts w:ascii="Times New Roman" w:hAnsi="Times New Roman" w:cs="Times New Roman"/>
                    </w:rPr>
                    <w:t>досрочно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 (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досрочный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)</w:t>
                  </w:r>
                  <w:r w:rsidRPr="00FA7D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 изобильно (изобильный), исправно (исправный)</w:t>
                  </w:r>
                </w:p>
              </w:tc>
              <w:tc>
                <w:tcPr>
                  <w:tcW w:w="3019" w:type="dxa"/>
                </w:tcPr>
                <w:p w:rsidR="00AE7135" w:rsidRDefault="00AE7135" w:rsidP="00E8677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Засветло, задолго, запросто, влево, вправо, направо, наглухо. </w:t>
                  </w:r>
                </w:p>
              </w:tc>
            </w:tr>
          </w:tbl>
          <w:p w:rsidR="00AE7135" w:rsidRPr="00FA7D97" w:rsidRDefault="00AE7135" w:rsidP="00E86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E7135" w:rsidRPr="003D1A7C" w:rsidTr="00AE7135">
        <w:tc>
          <w:tcPr>
            <w:tcW w:w="1747" w:type="dxa"/>
          </w:tcPr>
          <w:p w:rsidR="00AE7135" w:rsidRPr="00FA7D97" w:rsidRDefault="00AE7135" w:rsidP="00E867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FA7D97">
              <w:rPr>
                <w:rFonts w:ascii="TimesNewRomanPS-BoldMT" w:hAnsi="TimesNewRomanPS-BoldMT" w:cs="TimesNewRomanPS-BoldMT"/>
                <w:bCs/>
              </w:rPr>
              <w:t xml:space="preserve">Дефис </w:t>
            </w:r>
            <w:proofErr w:type="gramStart"/>
            <w:r w:rsidRPr="00FA7D97">
              <w:rPr>
                <w:rFonts w:ascii="TimesNewRomanPS-BoldMT" w:hAnsi="TimesNewRomanPS-BoldMT" w:cs="TimesNewRomanPS-BoldMT"/>
                <w:bCs/>
              </w:rPr>
              <w:t>между</w:t>
            </w:r>
            <w:proofErr w:type="gramEnd"/>
          </w:p>
          <w:p w:rsidR="00AE7135" w:rsidRPr="00FA7D97" w:rsidRDefault="00AE7135" w:rsidP="00E867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FA7D97">
              <w:rPr>
                <w:rFonts w:ascii="TimesNewRomanPS-BoldMT" w:hAnsi="TimesNewRomanPS-BoldMT" w:cs="TimesNewRomanPS-BoldMT"/>
                <w:bCs/>
              </w:rPr>
              <w:t xml:space="preserve">частями слова </w:t>
            </w:r>
            <w:proofErr w:type="gramStart"/>
            <w:r w:rsidRPr="00FA7D97">
              <w:rPr>
                <w:rFonts w:ascii="TimesNewRomanPS-BoldMT" w:hAnsi="TimesNewRomanPS-BoldMT" w:cs="TimesNewRomanPS-BoldMT"/>
                <w:bCs/>
              </w:rPr>
              <w:t>в</w:t>
            </w:r>
            <w:proofErr w:type="gramEnd"/>
          </w:p>
          <w:p w:rsidR="00AE7135" w:rsidRPr="00FB173F" w:rsidRDefault="00AE7135" w:rsidP="00E867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proofErr w:type="gramStart"/>
            <w:r w:rsidRPr="00FA7D97">
              <w:rPr>
                <w:rFonts w:ascii="TimesNewRomanPS-BoldMT" w:hAnsi="TimesNewRomanPS-BoldMT" w:cs="TimesNewRomanPS-BoldMT"/>
                <w:bCs/>
              </w:rPr>
              <w:t>наречиях</w:t>
            </w:r>
            <w:proofErr w:type="gramEnd"/>
          </w:p>
        </w:tc>
        <w:tc>
          <w:tcPr>
            <w:tcW w:w="8460" w:type="dxa"/>
          </w:tcPr>
          <w:p w:rsidR="00AE7135" w:rsidRPr="00FA7D97" w:rsidRDefault="00AE7135" w:rsidP="00E86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7D97">
              <w:rPr>
                <w:rFonts w:ascii="Times New Roman" w:hAnsi="Times New Roman" w:cs="Times New Roman"/>
              </w:rPr>
              <w:t xml:space="preserve">1) есть приставка </w:t>
            </w: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суффикс -ОМУ</w:t>
            </w:r>
            <w:r w:rsidRPr="00FA7D97">
              <w:rPr>
                <w:rFonts w:ascii="Times New Roman" w:hAnsi="Times New Roman" w:cs="Times New Roman"/>
              </w:rPr>
              <w:t>(-</w:t>
            </w:r>
            <w:r>
              <w:rPr>
                <w:rFonts w:ascii="Times New Roman" w:hAnsi="Times New Roman" w:cs="Times New Roman"/>
              </w:rPr>
              <w:t>ЕМУ</w:t>
            </w:r>
            <w:r w:rsidRPr="00FA7D97">
              <w:rPr>
                <w:rFonts w:ascii="Times New Roman" w:hAnsi="Times New Roman" w:cs="Times New Roman"/>
              </w:rPr>
              <w:t>)</w:t>
            </w:r>
            <w:r w:rsidRPr="00920811">
              <w:rPr>
                <w:rFonts w:ascii="Times New Roman" w:hAnsi="Times New Roman" w:cs="Times New Roman"/>
              </w:rPr>
              <w:t>:</w:t>
            </w:r>
            <w:r w:rsidRPr="00FA7D97">
              <w:rPr>
                <w:rFonts w:ascii="Times New Roman" w:hAnsi="Times New Roman" w:cs="Times New Roman"/>
              </w:rPr>
              <w:t xml:space="preserve"> </w:t>
            </w:r>
            <w:r w:rsidRPr="00920811">
              <w:rPr>
                <w:rFonts w:ascii="Times New Roman" w:hAnsi="Times New Roman" w:cs="Times New Roman"/>
                <w:i/>
              </w:rPr>
              <w:t>по-весеннему</w:t>
            </w:r>
          </w:p>
          <w:p w:rsidR="00AE7135" w:rsidRPr="00FA7D97" w:rsidRDefault="00AE7135" w:rsidP="00E86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7D97">
              <w:rPr>
                <w:rFonts w:ascii="Times New Roman" w:hAnsi="Times New Roman" w:cs="Times New Roman"/>
              </w:rPr>
              <w:t xml:space="preserve">2) есть приставка </w:t>
            </w: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FA7D97">
              <w:rPr>
                <w:rFonts w:ascii="Times New Roman" w:hAnsi="Times New Roman" w:cs="Times New Roman"/>
              </w:rPr>
              <w:t>-</w:t>
            </w:r>
            <w:proofErr w:type="gramEnd"/>
            <w:r w:rsidRPr="00FA7D97">
              <w:rPr>
                <w:rFonts w:ascii="Times New Roman" w:hAnsi="Times New Roman" w:cs="Times New Roman"/>
              </w:rPr>
              <w:t xml:space="preserve"> и суффикс -</w:t>
            </w:r>
            <w:r>
              <w:rPr>
                <w:rFonts w:ascii="Times New Roman" w:hAnsi="Times New Roman" w:cs="Times New Roman"/>
              </w:rPr>
              <w:t>И</w:t>
            </w:r>
            <w:r w:rsidRPr="00FA7D97">
              <w:rPr>
                <w:rFonts w:ascii="Times New Roman" w:hAnsi="Times New Roman" w:cs="Times New Roman"/>
              </w:rPr>
              <w:t xml:space="preserve"> </w:t>
            </w:r>
            <w:r w:rsidRPr="00920811">
              <w:rPr>
                <w:rFonts w:ascii="Times New Roman" w:hAnsi="Times New Roman" w:cs="Times New Roman"/>
                <w:i/>
              </w:rPr>
              <w:t>по-дружески</w:t>
            </w:r>
          </w:p>
          <w:p w:rsidR="00AE7135" w:rsidRPr="00FA7D97" w:rsidRDefault="00AE7135" w:rsidP="00E86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7D97">
              <w:rPr>
                <w:rFonts w:ascii="Times New Roman" w:hAnsi="Times New Roman" w:cs="Times New Roman"/>
              </w:rPr>
              <w:t xml:space="preserve">3) есть приставка </w:t>
            </w:r>
            <w:proofErr w:type="gramStart"/>
            <w:r>
              <w:rPr>
                <w:rFonts w:ascii="Times New Roman" w:hAnsi="Times New Roman" w:cs="Times New Roman"/>
              </w:rPr>
              <w:t>В-</w:t>
            </w:r>
            <w:proofErr w:type="gramEnd"/>
            <w:r w:rsidRPr="00FA7D9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ВО-) и суффикс -ЫХ(-ИХ</w:t>
            </w:r>
            <w:r w:rsidRPr="00FA7D97">
              <w:rPr>
                <w:rFonts w:ascii="Times New Roman" w:hAnsi="Times New Roman" w:cs="Times New Roman"/>
              </w:rPr>
              <w:t>)</w:t>
            </w:r>
            <w:r w:rsidRPr="00920811">
              <w:rPr>
                <w:rFonts w:ascii="Times New Roman" w:hAnsi="Times New Roman" w:cs="Times New Roman"/>
              </w:rPr>
              <w:t>:</w:t>
            </w:r>
            <w:r w:rsidRPr="00FA7D97">
              <w:rPr>
                <w:rFonts w:ascii="Times New Roman" w:hAnsi="Times New Roman" w:cs="Times New Roman"/>
              </w:rPr>
              <w:t xml:space="preserve"> </w:t>
            </w:r>
            <w:r w:rsidRPr="00920811">
              <w:rPr>
                <w:rFonts w:ascii="Times New Roman" w:hAnsi="Times New Roman" w:cs="Times New Roman"/>
                <w:i/>
              </w:rPr>
              <w:t>во-первых,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0811">
              <w:rPr>
                <w:rFonts w:ascii="Times New Roman" w:hAnsi="Times New Roman" w:cs="Times New Roman"/>
                <w:i/>
              </w:rPr>
              <w:t>в-третьих</w:t>
            </w:r>
          </w:p>
          <w:p w:rsidR="00AE7135" w:rsidRPr="00FA7D97" w:rsidRDefault="00AE7135" w:rsidP="00E86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7D97">
              <w:rPr>
                <w:rFonts w:ascii="Times New Roman" w:hAnsi="Times New Roman" w:cs="Times New Roman"/>
              </w:rPr>
              <w:t xml:space="preserve">4) есть приставка </w:t>
            </w:r>
            <w:r>
              <w:rPr>
                <w:rFonts w:ascii="Times New Roman" w:hAnsi="Times New Roman" w:cs="Times New Roman"/>
              </w:rPr>
              <w:t>КО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или суффиксы -ТО, </w:t>
            </w:r>
            <w:r w:rsidRPr="00FA7D9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ЛИБО,</w:t>
            </w:r>
            <w:r w:rsidRPr="00FA7D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-НИБУДЬ</w:t>
            </w:r>
            <w:r w:rsidRPr="0092081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0811">
              <w:rPr>
                <w:rFonts w:ascii="Times New Roman" w:hAnsi="Times New Roman" w:cs="Times New Roman"/>
                <w:i/>
              </w:rPr>
              <w:t>кое-как</w:t>
            </w:r>
            <w:r>
              <w:rPr>
                <w:rFonts w:ascii="Times New Roman" w:hAnsi="Times New Roman" w:cs="Times New Roman"/>
                <w:i/>
              </w:rPr>
              <w:t>, куда-либо, когда-нибудь</w:t>
            </w:r>
          </w:p>
          <w:p w:rsidR="00AE7135" w:rsidRPr="00FA7D97" w:rsidRDefault="00AE7135" w:rsidP="00E86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7D97">
              <w:rPr>
                <w:rFonts w:ascii="Times New Roman" w:hAnsi="Times New Roman" w:cs="Times New Roman"/>
              </w:rPr>
              <w:t>5) повтор однокорен</w:t>
            </w:r>
            <w:r>
              <w:rPr>
                <w:rFonts w:ascii="Times New Roman" w:hAnsi="Times New Roman" w:cs="Times New Roman"/>
              </w:rPr>
              <w:t>ных или повторением слов</w:t>
            </w:r>
            <w:r w:rsidRPr="0092081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20811">
              <w:rPr>
                <w:rFonts w:ascii="Times New Roman" w:hAnsi="Times New Roman" w:cs="Times New Roman"/>
                <w:i/>
              </w:rPr>
              <w:t>мало-помалу</w:t>
            </w:r>
            <w:r>
              <w:rPr>
                <w:rFonts w:ascii="Times New Roman" w:hAnsi="Times New Roman" w:cs="Times New Roman"/>
                <w:i/>
              </w:rPr>
              <w:t>, еле-еле</w:t>
            </w:r>
          </w:p>
        </w:tc>
      </w:tr>
      <w:tr w:rsidR="00AE7135" w:rsidRPr="003D1A7C" w:rsidTr="00AE7135">
        <w:tc>
          <w:tcPr>
            <w:tcW w:w="1747" w:type="dxa"/>
          </w:tcPr>
          <w:p w:rsidR="00AE7135" w:rsidRPr="00920811" w:rsidRDefault="00AE7135" w:rsidP="00E867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920811">
              <w:rPr>
                <w:rFonts w:ascii="TimesNewRomanPS-BoldMT" w:hAnsi="TimesNewRomanPS-BoldMT" w:cs="TimesNewRomanPS-BoldMT"/>
                <w:bCs/>
              </w:rPr>
              <w:t>Ь после</w:t>
            </w:r>
          </w:p>
          <w:p w:rsidR="00AE7135" w:rsidRPr="00920811" w:rsidRDefault="00AE7135" w:rsidP="00E867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920811">
              <w:rPr>
                <w:rFonts w:ascii="TimesNewRomanPS-BoldMT" w:hAnsi="TimesNewRomanPS-BoldMT" w:cs="TimesNewRomanPS-BoldMT"/>
                <w:bCs/>
              </w:rPr>
              <w:t xml:space="preserve">шипящих </w:t>
            </w:r>
            <w:proofErr w:type="gramStart"/>
            <w:r w:rsidRPr="00920811">
              <w:rPr>
                <w:rFonts w:ascii="TimesNewRomanPS-BoldMT" w:hAnsi="TimesNewRomanPS-BoldMT" w:cs="TimesNewRomanPS-BoldMT"/>
                <w:bCs/>
              </w:rPr>
              <w:t>на</w:t>
            </w:r>
            <w:proofErr w:type="gramEnd"/>
          </w:p>
          <w:p w:rsidR="00AE7135" w:rsidRPr="00FA7D97" w:rsidRDefault="00AE7135" w:rsidP="00E867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proofErr w:type="gramStart"/>
            <w:r w:rsidRPr="00920811">
              <w:rPr>
                <w:rFonts w:ascii="TimesNewRomanPS-BoldMT" w:hAnsi="TimesNewRomanPS-BoldMT" w:cs="TimesNewRomanPS-BoldMT"/>
                <w:bCs/>
              </w:rPr>
              <w:t>конце</w:t>
            </w:r>
            <w:proofErr w:type="gramEnd"/>
            <w:r w:rsidRPr="00920811">
              <w:rPr>
                <w:rFonts w:ascii="TimesNewRomanPS-BoldMT" w:hAnsi="TimesNewRomanPS-BoldMT" w:cs="TimesNewRomanPS-BoldMT"/>
                <w:bCs/>
              </w:rPr>
              <w:t xml:space="preserve"> наречий</w:t>
            </w:r>
          </w:p>
        </w:tc>
        <w:tc>
          <w:tcPr>
            <w:tcW w:w="8460" w:type="dxa"/>
          </w:tcPr>
          <w:p w:rsidR="00AE7135" w:rsidRDefault="00AE7135" w:rsidP="00E86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0811">
              <w:rPr>
                <w:rFonts w:ascii="Times New Roman" w:hAnsi="Times New Roman" w:cs="Times New Roman"/>
              </w:rPr>
              <w:t xml:space="preserve">После букв Ж, </w:t>
            </w:r>
            <w:proofErr w:type="gramStart"/>
            <w:r w:rsidRPr="00920811">
              <w:rPr>
                <w:rFonts w:ascii="Times New Roman" w:hAnsi="Times New Roman" w:cs="Times New Roman"/>
              </w:rPr>
              <w:t>Ш</w:t>
            </w:r>
            <w:proofErr w:type="gramEnd"/>
            <w:r w:rsidRPr="00920811">
              <w:rPr>
                <w:rFonts w:ascii="Times New Roman" w:hAnsi="Times New Roman" w:cs="Times New Roman"/>
              </w:rPr>
              <w:t xml:space="preserve">, Ч на конце наречий пишется </w:t>
            </w:r>
            <w:proofErr w:type="spellStart"/>
            <w:r w:rsidRPr="00920811"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920811">
              <w:rPr>
                <w:rFonts w:ascii="Times New Roman" w:hAnsi="Times New Roman" w:cs="Times New Roman"/>
                <w:i/>
              </w:rPr>
              <w:t>вскачь, настежь, сплошь</w:t>
            </w:r>
            <w:r>
              <w:rPr>
                <w:rFonts w:ascii="Times New Roman" w:hAnsi="Times New Roman" w:cs="Times New Roman"/>
              </w:rPr>
              <w:t>)</w:t>
            </w:r>
            <w:r w:rsidRPr="00920811">
              <w:rPr>
                <w:rFonts w:ascii="Times New Roman" w:hAnsi="Times New Roman" w:cs="Times New Roman"/>
              </w:rPr>
              <w:t xml:space="preserve">. Исключения: уж, замуж, </w:t>
            </w:r>
            <w:proofErr w:type="gramStart"/>
            <w:r w:rsidRPr="00920811">
              <w:rPr>
                <w:rFonts w:ascii="Times New Roman" w:hAnsi="Times New Roman" w:cs="Times New Roman"/>
              </w:rPr>
              <w:t>невтерпёж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AE7135" w:rsidRPr="00920811" w:rsidRDefault="00AE7135" w:rsidP="00E86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E7135" w:rsidRPr="003D1A7C" w:rsidTr="00AE7135">
        <w:tc>
          <w:tcPr>
            <w:tcW w:w="1747" w:type="dxa"/>
          </w:tcPr>
          <w:p w:rsidR="00AE7135" w:rsidRPr="00920811" w:rsidRDefault="00AE7135" w:rsidP="00E867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920811">
              <w:rPr>
                <w:rFonts w:ascii="TimesNewRomanPS-BoldMT" w:hAnsi="TimesNewRomanPS-BoldMT" w:cs="TimesNewRomanPS-BoldMT"/>
                <w:b/>
                <w:bCs/>
              </w:rPr>
              <w:t>Категория состояния</w:t>
            </w:r>
          </w:p>
        </w:tc>
        <w:tc>
          <w:tcPr>
            <w:tcW w:w="8460" w:type="dxa"/>
          </w:tcPr>
          <w:p w:rsidR="00AE7135" w:rsidRDefault="00AE7135" w:rsidP="00E86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самостоятельная часть речи, которая обозначает состояние (природы, окружающей среды, физическое и душевное состояние человека и </w:t>
            </w:r>
            <w:proofErr w:type="spellStart"/>
            <w:r>
              <w:rPr>
                <w:rFonts w:ascii="Times New Roman" w:hAnsi="Times New Roman" w:cs="Times New Roman"/>
              </w:rPr>
              <w:t>т.п</w:t>
            </w:r>
            <w:proofErr w:type="spellEnd"/>
            <w:r>
              <w:rPr>
                <w:rFonts w:ascii="Times New Roman" w:hAnsi="Times New Roman" w:cs="Times New Roman"/>
              </w:rPr>
              <w:t xml:space="preserve">). Слова категории </w:t>
            </w:r>
            <w:proofErr w:type="gramStart"/>
            <w:r>
              <w:rPr>
                <w:rFonts w:ascii="Times New Roman" w:hAnsi="Times New Roman" w:cs="Times New Roman"/>
              </w:rPr>
              <w:t>состояния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отвечают на вопросы как? </w:t>
            </w:r>
            <w:proofErr w:type="gramStart"/>
            <w:r>
              <w:rPr>
                <w:rFonts w:ascii="Times New Roman" w:hAnsi="Times New Roman" w:cs="Times New Roman"/>
              </w:rPr>
              <w:t>каково</w:t>
            </w:r>
            <w:proofErr w:type="gramEnd"/>
            <w:r>
              <w:rPr>
                <w:rFonts w:ascii="Times New Roman" w:hAnsi="Times New Roman" w:cs="Times New Roman"/>
              </w:rPr>
              <w:t>?</w:t>
            </w:r>
          </w:p>
          <w:p w:rsidR="00AE7135" w:rsidRDefault="00AE7135" w:rsidP="00E86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Слова категории состояния не изменяются.</w:t>
            </w:r>
          </w:p>
          <w:p w:rsidR="00AE7135" w:rsidRPr="00920811" w:rsidRDefault="00AE7135" w:rsidP="00E86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Употребляется в предложениях без подлежащего в роли сказуемого, выступая часто вместе с такими глаголами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БЫЛО, БУДЕТ, СТАЛО, СТАНЕТ и т.д.</w:t>
            </w:r>
          </w:p>
        </w:tc>
      </w:tr>
    </w:tbl>
    <w:p w:rsidR="00CF1447" w:rsidRDefault="00CF1447"/>
    <w:sectPr w:rsidR="00CF1447" w:rsidSect="00AE71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7135"/>
    <w:rsid w:val="00AE7135"/>
    <w:rsid w:val="00B55339"/>
    <w:rsid w:val="00CF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3741</Characters>
  <Application>Microsoft Office Word</Application>
  <DocSecurity>0</DocSecurity>
  <Lines>31</Lines>
  <Paragraphs>8</Paragraphs>
  <ScaleCrop>false</ScaleCrop>
  <Company>Microsoft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2024-01-17T05:40:00Z</dcterms:created>
  <dcterms:modified xsi:type="dcterms:W3CDTF">2024-01-17T05:41:00Z</dcterms:modified>
</cp:coreProperties>
</file>