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D1" w:rsidRPr="00C159D1" w:rsidRDefault="00C159D1" w:rsidP="00C159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59D1">
        <w:rPr>
          <w:rFonts w:ascii="Times New Roman" w:hAnsi="Times New Roman" w:cs="Times New Roman"/>
        </w:rPr>
        <w:t>УТВЕРЖДАЮ</w:t>
      </w:r>
    </w:p>
    <w:p w:rsidR="00C159D1" w:rsidRDefault="00C159D1" w:rsidP="00C159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59D1">
        <w:rPr>
          <w:rFonts w:ascii="Times New Roman" w:hAnsi="Times New Roman" w:cs="Times New Roman"/>
        </w:rPr>
        <w:t>Директор МОУ гимназии №16 «Интерес»</w:t>
      </w:r>
    </w:p>
    <w:p w:rsidR="00C159D1" w:rsidRPr="00C159D1" w:rsidRDefault="00C159D1" w:rsidP="00C159D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59D1" w:rsidRDefault="00C159D1" w:rsidP="00C159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59D1">
        <w:rPr>
          <w:rFonts w:ascii="Times New Roman" w:hAnsi="Times New Roman" w:cs="Times New Roman"/>
        </w:rPr>
        <w:t xml:space="preserve">________________ </w:t>
      </w:r>
      <w:proofErr w:type="spellStart"/>
      <w:r w:rsidRPr="00C159D1">
        <w:rPr>
          <w:rFonts w:ascii="Times New Roman" w:hAnsi="Times New Roman" w:cs="Times New Roman"/>
        </w:rPr>
        <w:t>И.В.Снегирева</w:t>
      </w:r>
      <w:proofErr w:type="spellEnd"/>
    </w:p>
    <w:p w:rsidR="00C159D1" w:rsidRPr="00C159D1" w:rsidRDefault="00C159D1" w:rsidP="00C159D1">
      <w:pPr>
        <w:spacing w:after="0" w:line="240" w:lineRule="auto"/>
        <w:rPr>
          <w:rFonts w:ascii="Times New Roman" w:hAnsi="Times New Roman" w:cs="Times New Roman"/>
        </w:rPr>
      </w:pPr>
    </w:p>
    <w:p w:rsidR="00C6579A" w:rsidRDefault="00C96917" w:rsidP="00C15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D1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C159D1" w:rsidRPr="00C159D1" w:rsidRDefault="00C159D1" w:rsidP="00C15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16" w:type="dxa"/>
        <w:tblLook w:val="04A0" w:firstRow="1" w:lastRow="0" w:firstColumn="1" w:lastColumn="0" w:noHBand="0" w:noVBand="1"/>
      </w:tblPr>
      <w:tblGrid>
        <w:gridCol w:w="2547"/>
        <w:gridCol w:w="6798"/>
      </w:tblGrid>
      <w:tr w:rsidR="0063406E" w:rsidRPr="00C159D1" w:rsidTr="00C159D1">
        <w:tc>
          <w:tcPr>
            <w:tcW w:w="2547" w:type="dxa"/>
          </w:tcPr>
          <w:p w:rsidR="0063406E" w:rsidRPr="00C159D1" w:rsidRDefault="0063406E" w:rsidP="00C6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98" w:type="dxa"/>
          </w:tcPr>
          <w:p w:rsidR="0063406E" w:rsidRPr="00C159D1" w:rsidRDefault="0063406E" w:rsidP="00C6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D1">
              <w:rPr>
                <w:rFonts w:ascii="Times New Roman" w:hAnsi="Times New Roman" w:cs="Times New Roman"/>
                <w:sz w:val="24"/>
                <w:szCs w:val="24"/>
              </w:rPr>
              <w:t>История. Тема: Мир в первой половине 20 века.</w:t>
            </w:r>
          </w:p>
        </w:tc>
      </w:tr>
      <w:tr w:rsidR="0063406E" w:rsidRPr="00C159D1" w:rsidTr="00C159D1">
        <w:tc>
          <w:tcPr>
            <w:tcW w:w="2547" w:type="dxa"/>
          </w:tcPr>
          <w:p w:rsidR="0063406E" w:rsidRPr="00C159D1" w:rsidRDefault="0063406E" w:rsidP="00C6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D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98" w:type="dxa"/>
          </w:tcPr>
          <w:p w:rsidR="0063406E" w:rsidRPr="00C159D1" w:rsidRDefault="0063406E" w:rsidP="00C6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D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3406E" w:rsidRPr="00C159D1" w:rsidTr="00C159D1">
        <w:tc>
          <w:tcPr>
            <w:tcW w:w="2547" w:type="dxa"/>
          </w:tcPr>
          <w:p w:rsidR="0063406E" w:rsidRPr="00C159D1" w:rsidRDefault="0063406E" w:rsidP="00C6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D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6798" w:type="dxa"/>
          </w:tcPr>
          <w:p w:rsidR="0063406E" w:rsidRPr="00C159D1" w:rsidRDefault="0063406E" w:rsidP="00C6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D1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</w:tr>
      <w:tr w:rsidR="0063406E" w:rsidRPr="00C159D1" w:rsidTr="00C159D1">
        <w:tc>
          <w:tcPr>
            <w:tcW w:w="2547" w:type="dxa"/>
          </w:tcPr>
          <w:p w:rsidR="0063406E" w:rsidRPr="00C159D1" w:rsidRDefault="0063406E" w:rsidP="00C6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D1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6798" w:type="dxa"/>
          </w:tcPr>
          <w:p w:rsidR="0063406E" w:rsidRPr="00C159D1" w:rsidRDefault="0063406E" w:rsidP="00C6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D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</w:tbl>
    <w:p w:rsidR="0063406E" w:rsidRDefault="0063406E" w:rsidP="00C6579A"/>
    <w:p w:rsidR="007513EB" w:rsidRPr="00E31EDE" w:rsidRDefault="007513EB" w:rsidP="00C6579A">
      <w:pPr>
        <w:rPr>
          <w:rFonts w:ascii="Times New Roman" w:hAnsi="Times New Roman" w:cs="Times New Roman"/>
          <w:b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>Знать даты:</w:t>
      </w:r>
    </w:p>
    <w:p w:rsidR="00C96917" w:rsidRPr="00E31EDE" w:rsidRDefault="00C96917" w:rsidP="00C969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1914-1918 – </w:t>
      </w:r>
      <w:r w:rsidRPr="00E31EDE">
        <w:rPr>
          <w:rFonts w:ascii="Times New Roman" w:hAnsi="Times New Roman" w:cs="Times New Roman"/>
          <w:sz w:val="24"/>
          <w:szCs w:val="24"/>
        </w:rPr>
        <w:t>Первая мировая война</w:t>
      </w:r>
    </w:p>
    <w:p w:rsidR="00C96917" w:rsidRPr="00E31EDE" w:rsidRDefault="00C96917" w:rsidP="00C9691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1919 – </w:t>
      </w:r>
      <w:r w:rsidRPr="00E31EDE">
        <w:rPr>
          <w:rFonts w:ascii="Times New Roman" w:hAnsi="Times New Roman" w:cs="Times New Roman"/>
          <w:sz w:val="24"/>
          <w:szCs w:val="24"/>
        </w:rPr>
        <w:t>Версальский мирный договор</w:t>
      </w:r>
    </w:p>
    <w:p w:rsidR="00C96917" w:rsidRPr="00E31EDE" w:rsidRDefault="00C96917" w:rsidP="00C9691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1929-1933 – </w:t>
      </w:r>
      <w:r w:rsidRPr="00E31EDE">
        <w:rPr>
          <w:rFonts w:ascii="Times New Roman" w:hAnsi="Times New Roman" w:cs="Times New Roman"/>
          <w:sz w:val="24"/>
          <w:szCs w:val="24"/>
        </w:rPr>
        <w:t>«Великая депрессия»</w:t>
      </w:r>
    </w:p>
    <w:p w:rsidR="00C96917" w:rsidRPr="00E31EDE" w:rsidRDefault="00C96917" w:rsidP="00C9691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1933 – </w:t>
      </w:r>
      <w:r w:rsidRPr="00E31EDE">
        <w:rPr>
          <w:rFonts w:ascii="Times New Roman" w:hAnsi="Times New Roman" w:cs="Times New Roman"/>
          <w:sz w:val="24"/>
          <w:szCs w:val="24"/>
        </w:rPr>
        <w:t>приход Гитлера к власти в Германии</w:t>
      </w:r>
    </w:p>
    <w:p w:rsidR="00C96917" w:rsidRPr="00E31EDE" w:rsidRDefault="00C96917" w:rsidP="00C969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1939-1945 – </w:t>
      </w:r>
      <w:r w:rsidRPr="00E31EDE">
        <w:rPr>
          <w:rFonts w:ascii="Times New Roman" w:hAnsi="Times New Roman" w:cs="Times New Roman"/>
          <w:sz w:val="24"/>
          <w:szCs w:val="24"/>
        </w:rPr>
        <w:t>Вторая мировая война</w:t>
      </w:r>
    </w:p>
    <w:p w:rsidR="00C96917" w:rsidRPr="00E31EDE" w:rsidRDefault="00071526" w:rsidP="00C969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1945 </w:t>
      </w:r>
      <w:r w:rsidRPr="00E31EDE">
        <w:rPr>
          <w:rFonts w:ascii="Times New Roman" w:hAnsi="Times New Roman" w:cs="Times New Roman"/>
          <w:sz w:val="24"/>
          <w:szCs w:val="24"/>
        </w:rPr>
        <w:t>– образование ООН</w:t>
      </w:r>
    </w:p>
    <w:p w:rsidR="00071526" w:rsidRPr="00E31EDE" w:rsidRDefault="00071526" w:rsidP="00C969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5 марта 1946 </w:t>
      </w:r>
      <w:r w:rsidRPr="00E31EDE">
        <w:rPr>
          <w:rFonts w:ascii="Times New Roman" w:hAnsi="Times New Roman" w:cs="Times New Roman"/>
          <w:sz w:val="24"/>
          <w:szCs w:val="24"/>
        </w:rPr>
        <w:t xml:space="preserve">– начало «Холодной войны», речь Черчилля в </w:t>
      </w:r>
      <w:proofErr w:type="spellStart"/>
      <w:r w:rsidRPr="00E31EDE">
        <w:rPr>
          <w:rFonts w:ascii="Times New Roman" w:hAnsi="Times New Roman" w:cs="Times New Roman"/>
          <w:sz w:val="24"/>
          <w:szCs w:val="24"/>
        </w:rPr>
        <w:t>г.Фултон</w:t>
      </w:r>
      <w:proofErr w:type="spellEnd"/>
    </w:p>
    <w:p w:rsidR="007513EB" w:rsidRPr="00E31EDE" w:rsidRDefault="007513EB" w:rsidP="00C969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1956 </w:t>
      </w:r>
      <w:r w:rsidRPr="00E31EDE">
        <w:rPr>
          <w:rFonts w:ascii="Times New Roman" w:hAnsi="Times New Roman" w:cs="Times New Roman"/>
          <w:sz w:val="24"/>
          <w:szCs w:val="24"/>
        </w:rPr>
        <w:t>– подавление восстания в Венгрии</w:t>
      </w:r>
    </w:p>
    <w:p w:rsidR="00071526" w:rsidRPr="00E31EDE" w:rsidRDefault="00071526" w:rsidP="00C969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1957 </w:t>
      </w:r>
      <w:r w:rsidRPr="00E31EDE">
        <w:rPr>
          <w:rFonts w:ascii="Times New Roman" w:hAnsi="Times New Roman" w:cs="Times New Roman"/>
          <w:sz w:val="24"/>
          <w:szCs w:val="24"/>
        </w:rPr>
        <w:t xml:space="preserve">– первый искусственный спутник Земли </w:t>
      </w:r>
    </w:p>
    <w:p w:rsidR="00E200FF" w:rsidRPr="00E31EDE" w:rsidRDefault="00E200FF" w:rsidP="00C969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1961 </w:t>
      </w:r>
      <w:r w:rsidRPr="00E31EDE">
        <w:rPr>
          <w:rFonts w:ascii="Times New Roman" w:hAnsi="Times New Roman" w:cs="Times New Roman"/>
          <w:sz w:val="24"/>
          <w:szCs w:val="24"/>
        </w:rPr>
        <w:t>– первый полет человека в космос</w:t>
      </w:r>
    </w:p>
    <w:p w:rsidR="002D602B" w:rsidRPr="00E31EDE" w:rsidRDefault="002D602B" w:rsidP="00C969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1962 </w:t>
      </w:r>
      <w:r w:rsidRPr="00E31EDE">
        <w:rPr>
          <w:rFonts w:ascii="Times New Roman" w:hAnsi="Times New Roman" w:cs="Times New Roman"/>
          <w:sz w:val="24"/>
          <w:szCs w:val="24"/>
        </w:rPr>
        <w:t>– Карибский кризис</w:t>
      </w:r>
    </w:p>
    <w:p w:rsidR="007513EB" w:rsidRPr="00E31EDE" w:rsidRDefault="007513EB" w:rsidP="00C969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1964-1973 – </w:t>
      </w:r>
      <w:r w:rsidRPr="00E31EDE">
        <w:rPr>
          <w:rFonts w:ascii="Times New Roman" w:hAnsi="Times New Roman" w:cs="Times New Roman"/>
          <w:sz w:val="24"/>
          <w:szCs w:val="24"/>
        </w:rPr>
        <w:t>война США во Вьетнаме</w:t>
      </w:r>
    </w:p>
    <w:p w:rsidR="00A170CC" w:rsidRPr="00E31EDE" w:rsidRDefault="00A170CC" w:rsidP="00C969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1968 </w:t>
      </w:r>
      <w:r w:rsidRPr="00E31EDE">
        <w:rPr>
          <w:rFonts w:ascii="Times New Roman" w:hAnsi="Times New Roman" w:cs="Times New Roman"/>
          <w:sz w:val="24"/>
          <w:szCs w:val="24"/>
        </w:rPr>
        <w:t xml:space="preserve">– Пражская </w:t>
      </w:r>
      <w:r w:rsidR="002D602B" w:rsidRPr="00E31EDE">
        <w:rPr>
          <w:rFonts w:ascii="Times New Roman" w:hAnsi="Times New Roman" w:cs="Times New Roman"/>
          <w:sz w:val="24"/>
          <w:szCs w:val="24"/>
        </w:rPr>
        <w:t>вес</w:t>
      </w:r>
      <w:r w:rsidRPr="00E31EDE">
        <w:rPr>
          <w:rFonts w:ascii="Times New Roman" w:hAnsi="Times New Roman" w:cs="Times New Roman"/>
          <w:sz w:val="24"/>
          <w:szCs w:val="24"/>
        </w:rPr>
        <w:t>на</w:t>
      </w:r>
    </w:p>
    <w:p w:rsidR="00E200FF" w:rsidRPr="00E31EDE" w:rsidRDefault="00E200FF" w:rsidP="00C969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1969 </w:t>
      </w:r>
      <w:r w:rsidRPr="00E31EDE">
        <w:rPr>
          <w:rFonts w:ascii="Times New Roman" w:hAnsi="Times New Roman" w:cs="Times New Roman"/>
          <w:sz w:val="24"/>
          <w:szCs w:val="24"/>
        </w:rPr>
        <w:t>– высадка астронавтов на Луне</w:t>
      </w:r>
    </w:p>
    <w:p w:rsidR="00A170CC" w:rsidRPr="00E31EDE" w:rsidRDefault="00A170CC" w:rsidP="00C969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1975 </w:t>
      </w:r>
      <w:r w:rsidRPr="00E31EDE">
        <w:rPr>
          <w:rFonts w:ascii="Times New Roman" w:hAnsi="Times New Roman" w:cs="Times New Roman"/>
          <w:sz w:val="24"/>
          <w:szCs w:val="24"/>
        </w:rPr>
        <w:t>– Хельсинские соглашения по безопасности и сотрудничеству в Европе</w:t>
      </w:r>
    </w:p>
    <w:p w:rsidR="00A170CC" w:rsidRPr="00E31EDE" w:rsidRDefault="002D602B" w:rsidP="00C969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>1979-1989</w:t>
      </w:r>
      <w:r w:rsidRPr="00E31EDE">
        <w:rPr>
          <w:rFonts w:ascii="Times New Roman" w:hAnsi="Times New Roman" w:cs="Times New Roman"/>
          <w:sz w:val="24"/>
          <w:szCs w:val="24"/>
        </w:rPr>
        <w:t xml:space="preserve"> – война </w:t>
      </w:r>
      <w:r w:rsidR="007513EB" w:rsidRPr="00E31EDE">
        <w:rPr>
          <w:rFonts w:ascii="Times New Roman" w:hAnsi="Times New Roman" w:cs="Times New Roman"/>
          <w:sz w:val="24"/>
          <w:szCs w:val="24"/>
        </w:rPr>
        <w:t xml:space="preserve">СССР </w:t>
      </w:r>
      <w:r w:rsidRPr="00E31EDE">
        <w:rPr>
          <w:rFonts w:ascii="Times New Roman" w:hAnsi="Times New Roman" w:cs="Times New Roman"/>
          <w:sz w:val="24"/>
          <w:szCs w:val="24"/>
        </w:rPr>
        <w:t>в Афганистане</w:t>
      </w:r>
    </w:p>
    <w:p w:rsidR="00A170CC" w:rsidRPr="00E31EDE" w:rsidRDefault="002D602B" w:rsidP="00C969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>1990</w:t>
      </w:r>
      <w:r w:rsidRPr="00E31EDE">
        <w:rPr>
          <w:rFonts w:ascii="Times New Roman" w:hAnsi="Times New Roman" w:cs="Times New Roman"/>
          <w:sz w:val="24"/>
          <w:szCs w:val="24"/>
        </w:rPr>
        <w:t xml:space="preserve"> – объединение Германии</w:t>
      </w:r>
    </w:p>
    <w:p w:rsidR="002D602B" w:rsidRPr="00E31EDE" w:rsidRDefault="002D602B" w:rsidP="00C969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1991 </w:t>
      </w:r>
      <w:r w:rsidRPr="00E31EDE">
        <w:rPr>
          <w:rFonts w:ascii="Times New Roman" w:hAnsi="Times New Roman" w:cs="Times New Roman"/>
          <w:sz w:val="24"/>
          <w:szCs w:val="24"/>
        </w:rPr>
        <w:t>– роспуск ОВД</w:t>
      </w:r>
    </w:p>
    <w:p w:rsidR="002D602B" w:rsidRPr="00E31EDE" w:rsidRDefault="002D602B" w:rsidP="00C9691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>Декабрь 1991 г</w:t>
      </w:r>
      <w:r w:rsidRPr="00E31EDE">
        <w:rPr>
          <w:rFonts w:ascii="Times New Roman" w:hAnsi="Times New Roman" w:cs="Times New Roman"/>
          <w:sz w:val="24"/>
          <w:szCs w:val="24"/>
        </w:rPr>
        <w:t>. – распад СССР</w:t>
      </w:r>
    </w:p>
    <w:p w:rsidR="007513EB" w:rsidRPr="00E31EDE" w:rsidRDefault="007513EB" w:rsidP="007513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13EB" w:rsidRPr="00E31EDE" w:rsidRDefault="007513EB" w:rsidP="007513E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>Знать понятия:</w:t>
      </w:r>
    </w:p>
    <w:p w:rsidR="00E200FF" w:rsidRPr="00E31EDE" w:rsidRDefault="00E200FF" w:rsidP="007513EB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Антанта </w:t>
      </w:r>
      <w:r w:rsidRPr="00E31EDE">
        <w:rPr>
          <w:rFonts w:ascii="Times New Roman" w:hAnsi="Times New Roman" w:cs="Times New Roman"/>
          <w:sz w:val="24"/>
          <w:szCs w:val="24"/>
        </w:rPr>
        <w:t>– союз Англии, России и Франции в первой мировой войне</w:t>
      </w:r>
    </w:p>
    <w:p w:rsidR="00E200FF" w:rsidRPr="00E31EDE" w:rsidRDefault="00E200FF" w:rsidP="007513EB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Тройственный союз </w:t>
      </w:r>
      <w:r w:rsidRPr="00E31EDE">
        <w:rPr>
          <w:rFonts w:ascii="Times New Roman" w:hAnsi="Times New Roman" w:cs="Times New Roman"/>
          <w:sz w:val="24"/>
          <w:szCs w:val="24"/>
        </w:rPr>
        <w:t>– союз Германии, Австро-Венгрии и Италии в первой мировой войне</w:t>
      </w:r>
    </w:p>
    <w:p w:rsidR="00E200FF" w:rsidRPr="00E31EDE" w:rsidRDefault="00E200FF" w:rsidP="007513EB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>Новый курс</w:t>
      </w:r>
      <w:r w:rsidRPr="00E31EDE">
        <w:rPr>
          <w:rFonts w:ascii="Times New Roman" w:hAnsi="Times New Roman" w:cs="Times New Roman"/>
          <w:sz w:val="24"/>
          <w:szCs w:val="24"/>
        </w:rPr>
        <w:t xml:space="preserve"> – политика президента США Рузвельта направленная на выход из мирового экономического кризиса</w:t>
      </w:r>
    </w:p>
    <w:p w:rsidR="00E200FF" w:rsidRPr="00E31EDE" w:rsidRDefault="00E200FF" w:rsidP="007513EB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«Великая </w:t>
      </w:r>
      <w:r w:rsidR="0063406E" w:rsidRPr="00E31EDE">
        <w:rPr>
          <w:rFonts w:ascii="Times New Roman" w:hAnsi="Times New Roman" w:cs="Times New Roman"/>
          <w:b/>
          <w:sz w:val="24"/>
          <w:szCs w:val="24"/>
        </w:rPr>
        <w:t>депрессия»</w:t>
      </w:r>
      <w:r w:rsidR="0063406E" w:rsidRPr="00E31EDE">
        <w:rPr>
          <w:rFonts w:ascii="Times New Roman" w:hAnsi="Times New Roman" w:cs="Times New Roman"/>
          <w:sz w:val="24"/>
          <w:szCs w:val="24"/>
        </w:rPr>
        <w:t xml:space="preserve"> -</w:t>
      </w:r>
      <w:r w:rsidRPr="00E31EDE">
        <w:rPr>
          <w:rFonts w:ascii="Times New Roman" w:hAnsi="Times New Roman" w:cs="Times New Roman"/>
          <w:sz w:val="24"/>
          <w:szCs w:val="24"/>
        </w:rPr>
        <w:t xml:space="preserve"> мировой экономический кризис в 1929-1933 </w:t>
      </w:r>
      <w:proofErr w:type="spellStart"/>
      <w:r w:rsidRPr="00E31ED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31EDE">
        <w:rPr>
          <w:rFonts w:ascii="Times New Roman" w:hAnsi="Times New Roman" w:cs="Times New Roman"/>
          <w:sz w:val="24"/>
          <w:szCs w:val="24"/>
        </w:rPr>
        <w:t>.</w:t>
      </w:r>
    </w:p>
    <w:p w:rsidR="00E200FF" w:rsidRPr="00E31EDE" w:rsidRDefault="00E200FF" w:rsidP="007513EB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Коренной перелом в ходе второй мировой войны </w:t>
      </w:r>
      <w:r w:rsidRPr="00E31EDE">
        <w:rPr>
          <w:rFonts w:ascii="Times New Roman" w:hAnsi="Times New Roman" w:cs="Times New Roman"/>
          <w:sz w:val="24"/>
          <w:szCs w:val="24"/>
        </w:rPr>
        <w:t>– переход военно-стратегической инициативы от Германии к антигитлеровской коалиции</w:t>
      </w:r>
    </w:p>
    <w:p w:rsidR="00E200FF" w:rsidRPr="00E31EDE" w:rsidRDefault="00E200FF" w:rsidP="007513EB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Антигитлеровская коалиция </w:t>
      </w:r>
      <w:r w:rsidRPr="00E31EDE">
        <w:rPr>
          <w:rFonts w:ascii="Times New Roman" w:hAnsi="Times New Roman" w:cs="Times New Roman"/>
          <w:sz w:val="24"/>
          <w:szCs w:val="24"/>
        </w:rPr>
        <w:t>– военно-политический союз во главе с СССР, США и Англией направленный против Германии во второй мировой войне</w:t>
      </w:r>
    </w:p>
    <w:p w:rsidR="00C6579A" w:rsidRPr="00E31EDE" w:rsidRDefault="00C6579A" w:rsidP="007513EB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>Холодная война</w:t>
      </w:r>
      <w:r w:rsidRPr="00E31EDE">
        <w:rPr>
          <w:rFonts w:ascii="Times New Roman" w:hAnsi="Times New Roman" w:cs="Times New Roman"/>
          <w:sz w:val="24"/>
          <w:szCs w:val="24"/>
        </w:rPr>
        <w:t xml:space="preserve">- глобальное геополитическое, военное, экономическое и идеологическое </w:t>
      </w:r>
      <w:r w:rsidR="00C96917" w:rsidRPr="00E31EDE">
        <w:rPr>
          <w:rFonts w:ascii="Times New Roman" w:hAnsi="Times New Roman" w:cs="Times New Roman"/>
          <w:sz w:val="24"/>
          <w:szCs w:val="24"/>
        </w:rPr>
        <w:t>противостояние</w:t>
      </w:r>
      <w:r w:rsidRPr="00E31EDE">
        <w:rPr>
          <w:rFonts w:ascii="Times New Roman" w:hAnsi="Times New Roman" w:cs="Times New Roman"/>
          <w:sz w:val="24"/>
          <w:szCs w:val="24"/>
        </w:rPr>
        <w:t xml:space="preserve"> в 1946—1989 годах между СССР и </w:t>
      </w:r>
      <w:r w:rsidR="00C96917" w:rsidRPr="00E31EDE">
        <w:rPr>
          <w:rFonts w:ascii="Times New Roman" w:hAnsi="Times New Roman" w:cs="Times New Roman"/>
          <w:sz w:val="24"/>
          <w:szCs w:val="24"/>
        </w:rPr>
        <w:t>США.</w:t>
      </w:r>
      <w:r w:rsidRPr="00E31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06E" w:rsidRPr="00E31EDE" w:rsidRDefault="0063406E" w:rsidP="007513EB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НАТО – </w:t>
      </w:r>
      <w:r w:rsidRPr="00E31EDE">
        <w:rPr>
          <w:rFonts w:ascii="Times New Roman" w:hAnsi="Times New Roman" w:cs="Times New Roman"/>
          <w:sz w:val="24"/>
          <w:szCs w:val="24"/>
        </w:rPr>
        <w:t>организация североатлантического договора куда вошли США и её союзники</w:t>
      </w:r>
    </w:p>
    <w:p w:rsidR="0063406E" w:rsidRPr="00E31EDE" w:rsidRDefault="0063406E" w:rsidP="007513EB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>ОВД –</w:t>
      </w:r>
      <w:r w:rsidRPr="00E31EDE">
        <w:rPr>
          <w:rFonts w:ascii="Times New Roman" w:hAnsi="Times New Roman" w:cs="Times New Roman"/>
          <w:sz w:val="24"/>
          <w:szCs w:val="24"/>
        </w:rPr>
        <w:t xml:space="preserve"> организация Варшавского договора, куда вошли СССР и его союзники</w:t>
      </w:r>
    </w:p>
    <w:p w:rsidR="0063406E" w:rsidRPr="00E31EDE" w:rsidRDefault="0063406E" w:rsidP="007513EB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План Маршалла </w:t>
      </w:r>
      <w:r w:rsidRPr="00E31EDE">
        <w:rPr>
          <w:rFonts w:ascii="Times New Roman" w:hAnsi="Times New Roman" w:cs="Times New Roman"/>
          <w:sz w:val="24"/>
          <w:szCs w:val="24"/>
        </w:rPr>
        <w:t>– экономическая помощь западноевропейским странам со стороны США, для пр</w:t>
      </w:r>
      <w:bookmarkStart w:id="0" w:name="_GoBack"/>
      <w:bookmarkEnd w:id="0"/>
      <w:r w:rsidRPr="00E31EDE">
        <w:rPr>
          <w:rFonts w:ascii="Times New Roman" w:hAnsi="Times New Roman" w:cs="Times New Roman"/>
          <w:sz w:val="24"/>
          <w:szCs w:val="24"/>
        </w:rPr>
        <w:t>еодоления последствий войны</w:t>
      </w:r>
    </w:p>
    <w:p w:rsidR="007513EB" w:rsidRPr="00E31EDE" w:rsidRDefault="007513EB" w:rsidP="00645643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Модернизм </w:t>
      </w:r>
      <w:r w:rsidRPr="00E31EDE">
        <w:rPr>
          <w:rFonts w:ascii="Times New Roman" w:hAnsi="Times New Roman" w:cs="Times New Roman"/>
          <w:sz w:val="24"/>
          <w:szCs w:val="24"/>
        </w:rPr>
        <w:t>- направление в искусстве конца XIX — начала XX века, характеризующееся разрывом с предшествующим историческим опытом художественного творчества, стремлением утвердить новые, не</w:t>
      </w:r>
      <w:r w:rsidR="00645643" w:rsidRPr="00E31EDE">
        <w:rPr>
          <w:rFonts w:ascii="Times New Roman" w:hAnsi="Times New Roman" w:cs="Times New Roman"/>
          <w:sz w:val="24"/>
          <w:szCs w:val="24"/>
        </w:rPr>
        <w:t>традиционные начала в искусстве.</w:t>
      </w:r>
    </w:p>
    <w:p w:rsidR="00645643" w:rsidRPr="00E31EDE" w:rsidRDefault="00645643" w:rsidP="00645643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Нацизм </w:t>
      </w:r>
      <w:r w:rsidRPr="00E31EDE">
        <w:rPr>
          <w:rFonts w:ascii="Times New Roman" w:hAnsi="Times New Roman" w:cs="Times New Roman"/>
          <w:sz w:val="24"/>
          <w:szCs w:val="24"/>
        </w:rPr>
        <w:t>–политическое движение в Германии, основанное на идеях расового и национального превосходства немцев.</w:t>
      </w:r>
    </w:p>
    <w:p w:rsidR="00645643" w:rsidRPr="00E31EDE" w:rsidRDefault="00645643" w:rsidP="00645643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Сепаратизм </w:t>
      </w:r>
      <w:r w:rsidRPr="00E31EDE">
        <w:rPr>
          <w:rFonts w:ascii="Times New Roman" w:hAnsi="Times New Roman" w:cs="Times New Roman"/>
          <w:sz w:val="24"/>
          <w:szCs w:val="24"/>
        </w:rPr>
        <w:t>- политика и практика обособления, отделения части территории государства с целью создания нового самостоятельного государства или получения статуса автономии.</w:t>
      </w:r>
    </w:p>
    <w:p w:rsidR="00645643" w:rsidRPr="00E31EDE" w:rsidRDefault="00E31EDE" w:rsidP="00645643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31EDE">
        <w:rPr>
          <w:rFonts w:ascii="Times New Roman" w:hAnsi="Times New Roman" w:cs="Times New Roman"/>
          <w:b/>
          <w:sz w:val="24"/>
          <w:szCs w:val="24"/>
        </w:rPr>
        <w:t xml:space="preserve">Террор </w:t>
      </w:r>
      <w:r w:rsidRPr="00E31EDE">
        <w:rPr>
          <w:rFonts w:ascii="Times New Roman" w:hAnsi="Times New Roman" w:cs="Times New Roman"/>
          <w:sz w:val="24"/>
          <w:szCs w:val="24"/>
        </w:rPr>
        <w:t>– политика насилия, отличающаяся особой жестокостью, направленная на устрашение людей</w:t>
      </w:r>
    </w:p>
    <w:sectPr w:rsidR="00645643" w:rsidRPr="00E31EDE" w:rsidSect="00C159D1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FAD"/>
    <w:multiLevelType w:val="multilevel"/>
    <w:tmpl w:val="C9FA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4188B"/>
    <w:multiLevelType w:val="hybridMultilevel"/>
    <w:tmpl w:val="9F9E18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DC5E30"/>
    <w:multiLevelType w:val="multilevel"/>
    <w:tmpl w:val="3FD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D1B82"/>
    <w:multiLevelType w:val="multilevel"/>
    <w:tmpl w:val="FA426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A7509"/>
    <w:multiLevelType w:val="multilevel"/>
    <w:tmpl w:val="5C0E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0031C"/>
    <w:multiLevelType w:val="hybridMultilevel"/>
    <w:tmpl w:val="F0F6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DF"/>
    <w:rsid w:val="00071526"/>
    <w:rsid w:val="002D602B"/>
    <w:rsid w:val="0063406E"/>
    <w:rsid w:val="00645643"/>
    <w:rsid w:val="007513EB"/>
    <w:rsid w:val="00A170CC"/>
    <w:rsid w:val="00C159D1"/>
    <w:rsid w:val="00C6579A"/>
    <w:rsid w:val="00C96917"/>
    <w:rsid w:val="00E200FF"/>
    <w:rsid w:val="00E31EDE"/>
    <w:rsid w:val="00E46475"/>
    <w:rsid w:val="00EB60DF"/>
    <w:rsid w:val="00E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17"/>
    <w:pPr>
      <w:ind w:left="720"/>
      <w:contextualSpacing/>
    </w:pPr>
  </w:style>
  <w:style w:type="table" w:styleId="a4">
    <w:name w:val="Table Grid"/>
    <w:basedOn w:val="a1"/>
    <w:uiPriority w:val="39"/>
    <w:rsid w:val="0063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17"/>
    <w:pPr>
      <w:ind w:left="720"/>
      <w:contextualSpacing/>
    </w:pPr>
  </w:style>
  <w:style w:type="table" w:styleId="a4">
    <w:name w:val="Table Grid"/>
    <w:basedOn w:val="a1"/>
    <w:uiPriority w:val="39"/>
    <w:rsid w:val="0063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Б4</dc:creator>
  <cp:keywords/>
  <dc:description/>
  <cp:lastModifiedBy>ирина</cp:lastModifiedBy>
  <cp:revision>3</cp:revision>
  <dcterms:created xsi:type="dcterms:W3CDTF">2017-11-14T09:04:00Z</dcterms:created>
  <dcterms:modified xsi:type="dcterms:W3CDTF">2017-11-14T20:43:00Z</dcterms:modified>
</cp:coreProperties>
</file>